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7E36B" w14:textId="1C8A18F6" w:rsidR="00221F34" w:rsidRPr="000F7E2A" w:rsidRDefault="00221F34" w:rsidP="00221F34">
      <w:pPr>
        <w:rPr>
          <w:rFonts w:ascii="Arial" w:hAnsi="Arial" w:cs="Arial"/>
          <w:sz w:val="20"/>
        </w:rPr>
        <w:sectPr w:rsidR="00221F34" w:rsidRPr="000F7E2A" w:rsidSect="00221F34">
          <w:headerReference w:type="default" r:id="rId8"/>
          <w:footerReference w:type="default" r:id="rId9"/>
          <w:pgSz w:w="12240" w:h="15840"/>
          <w:pgMar w:top="864" w:right="1296" w:bottom="1008" w:left="1296" w:header="1296" w:footer="864" w:gutter="0"/>
          <w:cols w:space="720"/>
          <w:docGrid w:linePitch="299"/>
        </w:sectPr>
      </w:pPr>
    </w:p>
    <w:p w14:paraId="4F7C4F85" w14:textId="21D3F536" w:rsidR="00221F34" w:rsidRPr="000F7E2A" w:rsidRDefault="000F7E2A" w:rsidP="007A6FDC">
      <w:pPr>
        <w:pStyle w:val="Heading1"/>
        <w:jc w:val="center"/>
      </w:pPr>
      <w:r w:rsidRPr="000F7E2A">
        <w:t>FALL</w:t>
      </w:r>
      <w:r w:rsidR="116E8B33" w:rsidRPr="000F7E2A">
        <w:t xml:space="preserve"> 2024</w:t>
      </w:r>
    </w:p>
    <w:p w14:paraId="40AD6A06" w14:textId="77777777" w:rsidR="005723F6" w:rsidRPr="000F7E2A" w:rsidRDefault="005723F6" w:rsidP="007A6FDC">
      <w:pPr>
        <w:pStyle w:val="Heading1"/>
      </w:pPr>
    </w:p>
    <w:p w14:paraId="6F037E60" w14:textId="58E0BC87" w:rsidR="00221F34" w:rsidRPr="000F7E2A" w:rsidRDefault="46D42965" w:rsidP="007A6FDC">
      <w:pPr>
        <w:pStyle w:val="Heading1"/>
      </w:pPr>
      <w:r w:rsidRPr="000F7E2A">
        <w:t>COURSE INFORMATION</w:t>
      </w:r>
    </w:p>
    <w:p w14:paraId="741419A4" w14:textId="77777777" w:rsidR="00221F34" w:rsidRPr="000F7E2A" w:rsidRDefault="46D42965" w:rsidP="375E9D33">
      <w:pPr>
        <w:pStyle w:val="Heading2"/>
        <w:rPr>
          <w:rFonts w:ascii="Arial" w:eastAsia="Calibri" w:hAnsi="Arial" w:cs="Arial"/>
          <w:sz w:val="24"/>
          <w:szCs w:val="24"/>
        </w:rPr>
      </w:pPr>
      <w:r w:rsidRPr="000F7E2A">
        <w:rPr>
          <w:rFonts w:ascii="Arial" w:eastAsia="Calibri" w:hAnsi="Arial" w:cs="Arial"/>
          <w:sz w:val="24"/>
          <w:szCs w:val="24"/>
        </w:rPr>
        <w:t>Course Title:</w:t>
      </w:r>
    </w:p>
    <w:p w14:paraId="422890A7" w14:textId="359EBF01" w:rsidR="00221F34" w:rsidRPr="000F7E2A" w:rsidRDefault="04C77B5D" w:rsidP="375E9D33">
      <w:pPr>
        <w:pStyle w:val="Heading2"/>
        <w:rPr>
          <w:rFonts w:ascii="Arial" w:eastAsia="Calibri" w:hAnsi="Arial" w:cs="Arial"/>
          <w:sz w:val="24"/>
          <w:szCs w:val="24"/>
        </w:rPr>
      </w:pPr>
      <w:r w:rsidRPr="000F7E2A">
        <w:rPr>
          <w:rFonts w:ascii="Arial" w:eastAsia="Calibri" w:hAnsi="Arial" w:cs="Arial"/>
          <w:sz w:val="24"/>
          <w:szCs w:val="24"/>
        </w:rPr>
        <w:t>Course Prefix, Number &amp; Section:</w:t>
      </w:r>
    </w:p>
    <w:p w14:paraId="6D0668FB" w14:textId="77777777" w:rsidR="00221F34" w:rsidRPr="000F7E2A" w:rsidRDefault="46D42965" w:rsidP="375E9D33">
      <w:pPr>
        <w:pStyle w:val="Heading2"/>
        <w:rPr>
          <w:rFonts w:ascii="Arial" w:eastAsia="Calibri" w:hAnsi="Arial" w:cs="Arial"/>
          <w:sz w:val="24"/>
          <w:szCs w:val="24"/>
        </w:rPr>
      </w:pPr>
      <w:r w:rsidRPr="000F7E2A">
        <w:rPr>
          <w:rFonts w:ascii="Arial" w:eastAsia="Calibri" w:hAnsi="Arial" w:cs="Arial"/>
          <w:sz w:val="24"/>
          <w:szCs w:val="24"/>
        </w:rPr>
        <w:t>Course Credit hours:</w:t>
      </w:r>
    </w:p>
    <w:p w14:paraId="29F6501C" w14:textId="444BF5C4" w:rsidR="00221F34" w:rsidRPr="000F7E2A" w:rsidRDefault="04C77B5D" w:rsidP="375E9D33">
      <w:pPr>
        <w:pStyle w:val="Heading2"/>
        <w:rPr>
          <w:rFonts w:ascii="Arial" w:eastAsia="Calibri" w:hAnsi="Arial" w:cs="Arial"/>
          <w:sz w:val="24"/>
          <w:szCs w:val="24"/>
        </w:rPr>
      </w:pPr>
      <w:r w:rsidRPr="000F7E2A">
        <w:rPr>
          <w:rFonts w:ascii="Arial" w:eastAsia="Calibri" w:hAnsi="Arial" w:cs="Arial"/>
          <w:sz w:val="24"/>
          <w:szCs w:val="24"/>
        </w:rPr>
        <w:t>Course Format</w:t>
      </w:r>
      <w:r w:rsidR="46D42965" w:rsidRPr="000F7E2A">
        <w:rPr>
          <w:rFonts w:ascii="Arial" w:eastAsia="Calibri" w:hAnsi="Arial" w:cs="Arial"/>
          <w:sz w:val="24"/>
          <w:szCs w:val="24"/>
        </w:rPr>
        <w:t>: (In-person or virtual)</w:t>
      </w:r>
    </w:p>
    <w:p w14:paraId="696BFD70" w14:textId="77777777" w:rsidR="00221F34" w:rsidRPr="000F7E2A" w:rsidRDefault="46D42965" w:rsidP="375E9D33">
      <w:pPr>
        <w:pStyle w:val="Heading2"/>
        <w:rPr>
          <w:rFonts w:ascii="Arial" w:eastAsia="Calibri" w:hAnsi="Arial" w:cs="Arial"/>
          <w:sz w:val="24"/>
          <w:szCs w:val="24"/>
        </w:rPr>
      </w:pPr>
      <w:r w:rsidRPr="000F7E2A">
        <w:rPr>
          <w:rFonts w:ascii="Arial" w:eastAsia="Calibri" w:hAnsi="Arial" w:cs="Arial"/>
          <w:sz w:val="24"/>
          <w:szCs w:val="24"/>
        </w:rPr>
        <w:t xml:space="preserve">Class meeting day &amp; time: </w:t>
      </w:r>
    </w:p>
    <w:p w14:paraId="6EE6A586" w14:textId="77777777" w:rsidR="00221F34" w:rsidRPr="000F7E2A" w:rsidRDefault="46D42965" w:rsidP="375E9D33">
      <w:pPr>
        <w:pStyle w:val="Heading2"/>
        <w:rPr>
          <w:rFonts w:ascii="Arial" w:eastAsia="Calibri" w:hAnsi="Arial" w:cs="Arial"/>
          <w:sz w:val="24"/>
          <w:szCs w:val="24"/>
        </w:rPr>
      </w:pPr>
      <w:r w:rsidRPr="000F7E2A">
        <w:rPr>
          <w:rFonts w:ascii="Arial" w:eastAsia="Calibri" w:hAnsi="Arial" w:cs="Arial"/>
          <w:sz w:val="24"/>
          <w:szCs w:val="24"/>
        </w:rPr>
        <w:t xml:space="preserve">Class Location:  room # &amp; Online at </w:t>
      </w:r>
      <w:r w:rsidRPr="000F7E2A">
        <w:rPr>
          <w:rFonts w:ascii="Arial" w:eastAsia="Calibri" w:hAnsi="Arial" w:cs="Arial"/>
          <w:b/>
          <w:bCs/>
          <w:sz w:val="24"/>
          <w:szCs w:val="24"/>
        </w:rPr>
        <w:t>Canvas</w:t>
      </w:r>
      <w:r w:rsidRPr="000F7E2A">
        <w:rPr>
          <w:rFonts w:ascii="Arial" w:eastAsia="Calibri" w:hAnsi="Arial" w:cs="Arial"/>
          <w:sz w:val="24"/>
          <w:szCs w:val="24"/>
        </w:rPr>
        <w:t xml:space="preserve"> </w:t>
      </w:r>
      <w:hyperlink r:id="rId10">
        <w:r w:rsidRPr="000F7E2A">
          <w:rPr>
            <w:rStyle w:val="Hyperlink"/>
            <w:rFonts w:ascii="Arial" w:eastAsia="Calibri" w:hAnsi="Arial" w:cs="Arial"/>
            <w:sz w:val="24"/>
            <w:szCs w:val="24"/>
          </w:rPr>
          <w:t>https://my.senmc.edu</w:t>
        </w:r>
      </w:hyperlink>
    </w:p>
    <w:p w14:paraId="2168FED7" w14:textId="77777777" w:rsidR="00221F34" w:rsidRPr="000F7E2A" w:rsidRDefault="00221F34" w:rsidP="00221F34">
      <w:pPr>
        <w:rPr>
          <w:rFonts w:ascii="Arial" w:hAnsi="Arial" w:cs="Arial"/>
        </w:rPr>
      </w:pPr>
    </w:p>
    <w:p w14:paraId="54054D01" w14:textId="77777777" w:rsidR="00221F34" w:rsidRPr="000F7E2A" w:rsidRDefault="46D42965" w:rsidP="007A6FDC">
      <w:pPr>
        <w:pStyle w:val="Heading1"/>
      </w:pPr>
      <w:r w:rsidRPr="000F7E2A">
        <w:t>INSTRUCTOR INFORMATION</w:t>
      </w:r>
    </w:p>
    <w:p w14:paraId="6A680377" w14:textId="77777777" w:rsidR="00221F34" w:rsidRPr="000F7E2A" w:rsidRDefault="46D42965" w:rsidP="375E9D33">
      <w:pPr>
        <w:pStyle w:val="Heading2"/>
        <w:rPr>
          <w:rFonts w:ascii="Arial" w:eastAsia="Calibri" w:hAnsi="Arial" w:cs="Arial"/>
          <w:sz w:val="24"/>
          <w:szCs w:val="24"/>
        </w:rPr>
      </w:pPr>
      <w:r w:rsidRPr="000F7E2A">
        <w:rPr>
          <w:rFonts w:ascii="Arial" w:eastAsia="Calibri" w:hAnsi="Arial" w:cs="Arial"/>
          <w:sz w:val="24"/>
          <w:szCs w:val="24"/>
        </w:rPr>
        <w:t>Instructor Name:</w:t>
      </w:r>
    </w:p>
    <w:p w14:paraId="3359DFD9" w14:textId="77777777" w:rsidR="00221F34" w:rsidRPr="000F7E2A" w:rsidRDefault="46D42965" w:rsidP="375E9D33">
      <w:pPr>
        <w:pStyle w:val="Heading2"/>
        <w:rPr>
          <w:rFonts w:ascii="Arial" w:eastAsia="Calibri" w:hAnsi="Arial" w:cs="Arial"/>
          <w:sz w:val="24"/>
          <w:szCs w:val="24"/>
        </w:rPr>
      </w:pPr>
      <w:r w:rsidRPr="000F7E2A">
        <w:rPr>
          <w:rFonts w:ascii="Arial" w:eastAsia="Calibri" w:hAnsi="Arial" w:cs="Arial"/>
          <w:sz w:val="24"/>
          <w:szCs w:val="24"/>
        </w:rPr>
        <w:t>Email:</w:t>
      </w:r>
    </w:p>
    <w:p w14:paraId="19ED45BA" w14:textId="77777777" w:rsidR="00221F34" w:rsidRPr="000F7E2A" w:rsidRDefault="46D42965" w:rsidP="375E9D33">
      <w:pPr>
        <w:pStyle w:val="Heading2"/>
        <w:rPr>
          <w:rFonts w:ascii="Arial" w:eastAsia="Calibri" w:hAnsi="Arial" w:cs="Arial"/>
          <w:sz w:val="24"/>
          <w:szCs w:val="24"/>
        </w:rPr>
      </w:pPr>
      <w:r w:rsidRPr="000F7E2A">
        <w:rPr>
          <w:rFonts w:ascii="Arial" w:eastAsia="Calibri" w:hAnsi="Arial" w:cs="Arial"/>
          <w:sz w:val="24"/>
          <w:szCs w:val="24"/>
        </w:rPr>
        <w:t xml:space="preserve">Phone:   </w:t>
      </w:r>
    </w:p>
    <w:p w14:paraId="3E98A565" w14:textId="77777777" w:rsidR="00221F34" w:rsidRPr="000F7E2A" w:rsidRDefault="46D42965" w:rsidP="375E9D33">
      <w:pPr>
        <w:pStyle w:val="Heading2"/>
        <w:rPr>
          <w:rFonts w:ascii="Arial" w:eastAsia="Calibri" w:hAnsi="Arial" w:cs="Arial"/>
          <w:sz w:val="24"/>
          <w:szCs w:val="24"/>
        </w:rPr>
      </w:pPr>
      <w:r w:rsidRPr="000F7E2A">
        <w:rPr>
          <w:rFonts w:ascii="Arial" w:eastAsia="Calibri" w:hAnsi="Arial" w:cs="Arial"/>
          <w:sz w:val="24"/>
          <w:szCs w:val="24"/>
        </w:rPr>
        <w:t>Office Hours:</w:t>
      </w:r>
    </w:p>
    <w:p w14:paraId="010DEFB5" w14:textId="77777777" w:rsidR="00221F34" w:rsidRPr="000F7E2A" w:rsidRDefault="46D42965" w:rsidP="375E9D33">
      <w:pPr>
        <w:pStyle w:val="Heading2"/>
        <w:rPr>
          <w:rFonts w:ascii="Arial" w:eastAsia="Calibri" w:hAnsi="Arial" w:cs="Arial"/>
          <w:sz w:val="24"/>
          <w:szCs w:val="24"/>
        </w:rPr>
      </w:pPr>
      <w:r w:rsidRPr="000F7E2A">
        <w:rPr>
          <w:rFonts w:ascii="Arial" w:eastAsia="Calibri" w:hAnsi="Arial" w:cs="Arial"/>
          <w:sz w:val="24"/>
          <w:szCs w:val="24"/>
        </w:rPr>
        <w:t>Office Location:</w:t>
      </w:r>
    </w:p>
    <w:p w14:paraId="358D4349" w14:textId="77777777" w:rsidR="007254FF" w:rsidRPr="000F7E2A" w:rsidRDefault="007254FF" w:rsidP="007254FF">
      <w:pPr>
        <w:rPr>
          <w:rFonts w:ascii="Arial" w:hAnsi="Arial" w:cs="Arial"/>
        </w:rPr>
      </w:pPr>
    </w:p>
    <w:p w14:paraId="5093737C" w14:textId="77777777" w:rsidR="00221F34" w:rsidRPr="000F7E2A" w:rsidRDefault="46D42965" w:rsidP="007A6FDC">
      <w:pPr>
        <w:pStyle w:val="Heading1"/>
      </w:pPr>
      <w:r w:rsidRPr="000F7E2A">
        <w:t>COMMUNICATION INFORMATION</w:t>
      </w:r>
    </w:p>
    <w:p w14:paraId="43C240A3" w14:textId="42D9AAC0" w:rsidR="00221F34" w:rsidRPr="000F7E2A" w:rsidRDefault="46D42965" w:rsidP="375E9D33">
      <w:pPr>
        <w:pStyle w:val="Heading2"/>
        <w:rPr>
          <w:rFonts w:ascii="Arial" w:eastAsia="Calibri" w:hAnsi="Arial" w:cs="Arial"/>
          <w:sz w:val="24"/>
          <w:szCs w:val="24"/>
        </w:rPr>
      </w:pPr>
      <w:r w:rsidRPr="000F7E2A">
        <w:rPr>
          <w:rFonts w:ascii="Arial" w:eastAsia="Calibri" w:hAnsi="Arial" w:cs="Arial"/>
          <w:sz w:val="24"/>
          <w:szCs w:val="24"/>
        </w:rPr>
        <w:t>Explain to your students the best way for them to contact you…</w:t>
      </w:r>
    </w:p>
    <w:p w14:paraId="337872D3" w14:textId="732ED9A9" w:rsidR="006D1FAF" w:rsidRPr="000F7E2A" w:rsidRDefault="346B3587" w:rsidP="375E9D33">
      <w:pPr>
        <w:pStyle w:val="ListParagraph"/>
        <w:numPr>
          <w:ilvl w:val="0"/>
          <w:numId w:val="4"/>
        </w:numPr>
        <w:rPr>
          <w:rFonts w:ascii="Arial" w:eastAsia="Calibri" w:hAnsi="Arial" w:cs="Arial"/>
          <w:color w:val="000000" w:themeColor="text1"/>
          <w:sz w:val="24"/>
          <w:szCs w:val="24"/>
        </w:rPr>
      </w:pPr>
      <w:r w:rsidRPr="000F7E2A">
        <w:rPr>
          <w:rFonts w:ascii="Arial" w:eastAsia="Calibri" w:hAnsi="Arial" w:cs="Arial"/>
          <w:color w:val="000000" w:themeColor="text1"/>
          <w:sz w:val="24"/>
          <w:szCs w:val="24"/>
        </w:rPr>
        <w:t>Expectations</w:t>
      </w:r>
      <w:r w:rsidR="0EA65DEB" w:rsidRPr="000F7E2A">
        <w:rPr>
          <w:rFonts w:ascii="Arial" w:eastAsia="Calibri" w:hAnsi="Arial" w:cs="Arial"/>
          <w:color w:val="000000" w:themeColor="text1"/>
          <w:sz w:val="24"/>
          <w:szCs w:val="24"/>
        </w:rPr>
        <w:t xml:space="preserve"> for returning email and phone calls</w:t>
      </w:r>
    </w:p>
    <w:p w14:paraId="7DC0BFD9" w14:textId="7DAF8F4C" w:rsidR="006D1FAF" w:rsidRPr="000F7E2A" w:rsidRDefault="1CC8DAB5" w:rsidP="375E9D33">
      <w:pPr>
        <w:pStyle w:val="ListParagraph"/>
        <w:numPr>
          <w:ilvl w:val="0"/>
          <w:numId w:val="4"/>
        </w:numPr>
        <w:rPr>
          <w:rFonts w:ascii="Arial" w:eastAsia="Calibri" w:hAnsi="Arial" w:cs="Arial"/>
          <w:color w:val="000000" w:themeColor="text1"/>
          <w:sz w:val="24"/>
          <w:szCs w:val="24"/>
        </w:rPr>
      </w:pPr>
      <w:r w:rsidRPr="000F7E2A">
        <w:rPr>
          <w:rFonts w:ascii="Arial" w:eastAsia="Calibri" w:hAnsi="Arial" w:cs="Arial"/>
          <w:color w:val="000000" w:themeColor="text1"/>
          <w:sz w:val="24"/>
          <w:szCs w:val="24"/>
        </w:rPr>
        <w:t>Preferred</w:t>
      </w:r>
      <w:r w:rsidR="0EA65DEB" w:rsidRPr="000F7E2A">
        <w:rPr>
          <w:rFonts w:ascii="Arial" w:eastAsia="Calibri" w:hAnsi="Arial" w:cs="Arial"/>
          <w:color w:val="000000" w:themeColor="text1"/>
          <w:sz w:val="24"/>
          <w:szCs w:val="24"/>
        </w:rPr>
        <w:t xml:space="preserve"> methods of communication</w:t>
      </w:r>
    </w:p>
    <w:p w14:paraId="3DCB3A7E" w14:textId="1A9A1350" w:rsidR="006D1FAF" w:rsidRPr="000F7E2A" w:rsidRDefault="346B3587" w:rsidP="375E9D33">
      <w:pPr>
        <w:pStyle w:val="ListParagraph"/>
        <w:numPr>
          <w:ilvl w:val="0"/>
          <w:numId w:val="4"/>
        </w:numPr>
        <w:rPr>
          <w:rFonts w:ascii="Arial" w:eastAsia="Calibri" w:hAnsi="Arial" w:cs="Arial"/>
          <w:color w:val="000000" w:themeColor="text1"/>
          <w:sz w:val="24"/>
          <w:szCs w:val="24"/>
        </w:rPr>
      </w:pPr>
      <w:r w:rsidRPr="000F7E2A">
        <w:rPr>
          <w:rFonts w:ascii="Arial" w:eastAsia="Calibri" w:hAnsi="Arial" w:cs="Arial"/>
          <w:color w:val="000000" w:themeColor="text1"/>
          <w:sz w:val="24"/>
          <w:szCs w:val="24"/>
        </w:rPr>
        <w:t>Expand on student and instructor communication expectations</w:t>
      </w:r>
    </w:p>
    <w:p w14:paraId="0E36949F" w14:textId="77777777" w:rsidR="00221F34" w:rsidRPr="000F7E2A" w:rsidRDefault="00221F34" w:rsidP="00221F34">
      <w:pPr>
        <w:adjustRightInd w:val="0"/>
        <w:rPr>
          <w:rFonts w:ascii="Arial" w:hAnsi="Arial" w:cs="Arial"/>
          <w:b/>
        </w:rPr>
      </w:pPr>
    </w:p>
    <w:p w14:paraId="5EF03E59" w14:textId="77777777" w:rsidR="00221F34" w:rsidRPr="000F7E2A" w:rsidRDefault="46D42965" w:rsidP="007A6FDC">
      <w:pPr>
        <w:pStyle w:val="Heading1"/>
      </w:pPr>
      <w:r w:rsidRPr="000F7E2A">
        <w:t>COURSE DESCRIPTION</w:t>
      </w:r>
    </w:p>
    <w:p w14:paraId="4194CB14" w14:textId="77777777" w:rsidR="00221F34" w:rsidRPr="000F7E2A" w:rsidRDefault="46D42965" w:rsidP="375E9D33">
      <w:pPr>
        <w:pStyle w:val="Heading2"/>
        <w:rPr>
          <w:rStyle w:val="PlaceholderText"/>
          <w:rFonts w:ascii="Arial" w:hAnsi="Arial" w:cs="Arial"/>
          <w:color w:val="404040" w:themeColor="text1" w:themeTint="BF"/>
          <w:sz w:val="24"/>
          <w:szCs w:val="24"/>
        </w:rPr>
      </w:pPr>
      <w:r w:rsidRPr="000F7E2A">
        <w:rPr>
          <w:rStyle w:val="PlaceholderText"/>
          <w:rFonts w:ascii="Arial" w:eastAsia="Calibri" w:hAnsi="Arial" w:cs="Arial"/>
          <w:color w:val="404040" w:themeColor="text1" w:themeTint="BF"/>
          <w:sz w:val="24"/>
          <w:szCs w:val="24"/>
        </w:rPr>
        <w:t>(directly out of catalog)</w:t>
      </w:r>
    </w:p>
    <w:p w14:paraId="043F8394" w14:textId="77777777" w:rsidR="00221F34" w:rsidRPr="000F7E2A" w:rsidRDefault="00221F34" w:rsidP="00221F34">
      <w:pPr>
        <w:adjustRightInd w:val="0"/>
        <w:rPr>
          <w:rFonts w:ascii="Arial" w:hAnsi="Arial" w:cs="Arial"/>
          <w:b/>
        </w:rPr>
      </w:pPr>
    </w:p>
    <w:p w14:paraId="2F2BD6A3" w14:textId="77777777" w:rsidR="00221F34" w:rsidRPr="000F7E2A" w:rsidRDefault="46D42965" w:rsidP="007A6FDC">
      <w:pPr>
        <w:pStyle w:val="Heading1"/>
      </w:pPr>
      <w:r w:rsidRPr="000F7E2A">
        <w:t xml:space="preserve">COURSE PRE &amp; CO-REQUISITE </w:t>
      </w:r>
    </w:p>
    <w:p w14:paraId="2C4332EA" w14:textId="583EC9CB" w:rsidR="375E9D33" w:rsidRPr="000F7E2A" w:rsidRDefault="375E9D33" w:rsidP="375E9D33">
      <w:pPr>
        <w:rPr>
          <w:rFonts w:ascii="Arial" w:hAnsi="Arial" w:cs="Arial"/>
        </w:rPr>
      </w:pPr>
    </w:p>
    <w:p w14:paraId="55073251" w14:textId="5EA8EEFA" w:rsidR="56EA2B43" w:rsidRPr="000F7E2A" w:rsidRDefault="56EA2B43" w:rsidP="007A6FDC">
      <w:pPr>
        <w:pStyle w:val="Heading1"/>
      </w:pPr>
      <w:r w:rsidRPr="000F7E2A">
        <w:t>COURSE</w:t>
      </w:r>
      <w:r w:rsidR="005723F6" w:rsidRPr="000F7E2A">
        <w:t>-</w:t>
      </w:r>
      <w:r w:rsidRPr="000F7E2A">
        <w:t>LEVEL LEARNING</w:t>
      </w:r>
      <w:r w:rsidR="1161ADEA" w:rsidRPr="000F7E2A">
        <w:t xml:space="preserve"> </w:t>
      </w:r>
      <w:r w:rsidRPr="000F7E2A">
        <w:t>OBJECTIVES/</w:t>
      </w:r>
      <w:r w:rsidR="1BF0CB1B" w:rsidRPr="000F7E2A">
        <w:t xml:space="preserve">OUTCOMES </w:t>
      </w:r>
    </w:p>
    <w:p w14:paraId="1FBF4798" w14:textId="70C6B128" w:rsidR="01A9D418" w:rsidRPr="000F7E2A" w:rsidRDefault="01A9D418" w:rsidP="375E9D33">
      <w:pPr>
        <w:rPr>
          <w:rStyle w:val="PlaceholderText"/>
          <w:rFonts w:ascii="Arial" w:eastAsia="Calibri" w:hAnsi="Arial" w:cs="Arial"/>
          <w:color w:val="404040" w:themeColor="text1" w:themeTint="BF"/>
          <w:sz w:val="24"/>
          <w:szCs w:val="24"/>
        </w:rPr>
      </w:pPr>
      <w:r w:rsidRPr="000F7E2A">
        <w:rPr>
          <w:rStyle w:val="PlaceholderText"/>
          <w:rFonts w:ascii="Arial" w:eastAsia="Calibri" w:hAnsi="Arial" w:cs="Arial"/>
          <w:color w:val="000000" w:themeColor="text1"/>
          <w:sz w:val="24"/>
          <w:szCs w:val="24"/>
        </w:rPr>
        <w:t xml:space="preserve">List </w:t>
      </w:r>
      <w:r w:rsidR="24113EF4" w:rsidRPr="000F7E2A">
        <w:rPr>
          <w:rStyle w:val="PlaceholderText"/>
          <w:rFonts w:ascii="Arial" w:eastAsia="Calibri" w:hAnsi="Arial" w:cs="Arial"/>
          <w:color w:val="000000" w:themeColor="text1"/>
          <w:sz w:val="24"/>
          <w:szCs w:val="24"/>
        </w:rPr>
        <w:t>course level</w:t>
      </w:r>
      <w:r w:rsidR="1BF0CB1B" w:rsidRPr="000F7E2A">
        <w:rPr>
          <w:rStyle w:val="PlaceholderText"/>
          <w:rFonts w:ascii="Arial" w:eastAsia="Calibri" w:hAnsi="Arial" w:cs="Arial"/>
          <w:color w:val="000000" w:themeColor="text1"/>
          <w:sz w:val="24"/>
          <w:szCs w:val="24"/>
        </w:rPr>
        <w:t xml:space="preserve"> Learning Objectives</w:t>
      </w:r>
      <w:r w:rsidR="078C385A" w:rsidRPr="000F7E2A">
        <w:rPr>
          <w:rStyle w:val="PlaceholderText"/>
          <w:rFonts w:ascii="Arial" w:eastAsia="Calibri" w:hAnsi="Arial" w:cs="Arial"/>
          <w:color w:val="000000" w:themeColor="text1"/>
          <w:sz w:val="24"/>
          <w:szCs w:val="24"/>
        </w:rPr>
        <w:t xml:space="preserve"> (SLOs</w:t>
      </w:r>
      <w:r w:rsidR="1BF0CB1B" w:rsidRPr="000F7E2A">
        <w:rPr>
          <w:rStyle w:val="PlaceholderText"/>
          <w:rFonts w:ascii="Arial" w:eastAsia="Calibri" w:hAnsi="Arial" w:cs="Arial"/>
          <w:color w:val="000000" w:themeColor="text1"/>
          <w:sz w:val="24"/>
          <w:szCs w:val="24"/>
        </w:rPr>
        <w:t xml:space="preserve">) </w:t>
      </w:r>
      <w:r w:rsidR="005723F6" w:rsidRPr="000F7E2A">
        <w:rPr>
          <w:rStyle w:val="PlaceholderText"/>
          <w:rFonts w:ascii="Arial" w:eastAsia="Calibri" w:hAnsi="Arial" w:cs="Arial"/>
          <w:color w:val="000000" w:themeColor="text1"/>
          <w:sz w:val="24"/>
          <w:szCs w:val="24"/>
        </w:rPr>
        <w:t>–</w:t>
      </w:r>
      <w:r w:rsidR="46CD68E1" w:rsidRPr="000F7E2A">
        <w:rPr>
          <w:rStyle w:val="PlaceholderText"/>
          <w:rFonts w:ascii="Arial" w:eastAsia="Calibri" w:hAnsi="Arial" w:cs="Arial"/>
          <w:color w:val="000000" w:themeColor="text1"/>
          <w:sz w:val="24"/>
          <w:szCs w:val="24"/>
        </w:rPr>
        <w:t xml:space="preserve"> </w:t>
      </w:r>
      <w:r w:rsidR="1BF0CB1B" w:rsidRPr="000F7E2A">
        <w:rPr>
          <w:rStyle w:val="PlaceholderText"/>
          <w:rFonts w:ascii="Arial" w:eastAsia="Calibri" w:hAnsi="Arial" w:cs="Arial"/>
          <w:color w:val="000000" w:themeColor="text1"/>
          <w:sz w:val="24"/>
          <w:szCs w:val="24"/>
        </w:rPr>
        <w:t>State</w:t>
      </w:r>
      <w:r w:rsidR="005723F6" w:rsidRPr="000F7E2A">
        <w:rPr>
          <w:rStyle w:val="PlaceholderText"/>
          <w:rFonts w:ascii="Arial" w:eastAsia="Calibri" w:hAnsi="Arial" w:cs="Arial"/>
          <w:color w:val="000000" w:themeColor="text1"/>
          <w:sz w:val="24"/>
          <w:szCs w:val="24"/>
        </w:rPr>
        <w:t>-</w:t>
      </w:r>
      <w:r w:rsidR="1BF0CB1B" w:rsidRPr="000F7E2A">
        <w:rPr>
          <w:rStyle w:val="PlaceholderText"/>
          <w:rFonts w:ascii="Arial" w:eastAsia="Calibri" w:hAnsi="Arial" w:cs="Arial"/>
          <w:color w:val="000000" w:themeColor="text1"/>
          <w:sz w:val="24"/>
          <w:szCs w:val="24"/>
        </w:rPr>
        <w:t>mandated SLOs</w:t>
      </w:r>
      <w:r w:rsidR="5B1DD29A" w:rsidRPr="000F7E2A">
        <w:rPr>
          <w:rStyle w:val="PlaceholderText"/>
          <w:rFonts w:ascii="Arial" w:eastAsia="Calibri" w:hAnsi="Arial" w:cs="Arial"/>
          <w:color w:val="000000" w:themeColor="text1"/>
          <w:sz w:val="24"/>
          <w:szCs w:val="24"/>
        </w:rPr>
        <w:t xml:space="preserve">, </w:t>
      </w:r>
      <w:r w:rsidR="5B1DD29A" w:rsidRPr="000F7E2A">
        <w:rPr>
          <w:rStyle w:val="PlaceholderText"/>
          <w:rFonts w:ascii="Arial" w:eastAsia="Calibri" w:hAnsi="Arial" w:cs="Arial"/>
          <w:color w:val="404040" w:themeColor="text1" w:themeTint="BF"/>
          <w:sz w:val="24"/>
          <w:szCs w:val="24"/>
        </w:rPr>
        <w:t>directly out of catalog</w:t>
      </w:r>
    </w:p>
    <w:p w14:paraId="52FEF389" w14:textId="657272D6" w:rsidR="375E9D33" w:rsidRPr="000F7E2A" w:rsidRDefault="375E9D33" w:rsidP="375E9D33">
      <w:pPr>
        <w:rPr>
          <w:rFonts w:ascii="Arial" w:hAnsi="Arial" w:cs="Arial"/>
        </w:rPr>
      </w:pPr>
    </w:p>
    <w:p w14:paraId="202D0B3B" w14:textId="77777777" w:rsidR="00221F34" w:rsidRPr="000F7E2A" w:rsidRDefault="46D42965" w:rsidP="007A6FDC">
      <w:pPr>
        <w:pStyle w:val="Heading1"/>
      </w:pPr>
      <w:r w:rsidRPr="000F7E2A">
        <w:lastRenderedPageBreak/>
        <w:t>TEXTS AND MATERIALS</w:t>
      </w:r>
    </w:p>
    <w:p w14:paraId="7B149751" w14:textId="77777777" w:rsidR="00221F34" w:rsidRPr="000F7E2A" w:rsidRDefault="46D42965" w:rsidP="375E9D33">
      <w:pPr>
        <w:pStyle w:val="Heading2"/>
        <w:rPr>
          <w:rFonts w:ascii="Arial" w:eastAsia="Calibri" w:hAnsi="Arial" w:cs="Arial"/>
          <w:sz w:val="24"/>
          <w:szCs w:val="24"/>
        </w:rPr>
      </w:pPr>
      <w:r w:rsidRPr="000F7E2A">
        <w:rPr>
          <w:rFonts w:ascii="Arial" w:eastAsia="Calibri" w:hAnsi="Arial" w:cs="Arial"/>
          <w:sz w:val="24"/>
          <w:szCs w:val="24"/>
        </w:rPr>
        <w:t xml:space="preserve">Required Text(s)/Material(s): </w:t>
      </w:r>
    </w:p>
    <w:p w14:paraId="5FFE0A2A" w14:textId="77777777" w:rsidR="00221F34" w:rsidRPr="000F7E2A" w:rsidRDefault="46D42965" w:rsidP="375E9D33">
      <w:pPr>
        <w:pStyle w:val="Heading2"/>
        <w:rPr>
          <w:rFonts w:ascii="Arial" w:eastAsia="Calibri" w:hAnsi="Arial" w:cs="Arial"/>
          <w:sz w:val="24"/>
          <w:szCs w:val="24"/>
        </w:rPr>
      </w:pPr>
      <w:r w:rsidRPr="000F7E2A">
        <w:rPr>
          <w:rFonts w:ascii="Arial" w:eastAsia="Calibri" w:hAnsi="Arial" w:cs="Arial"/>
          <w:sz w:val="24"/>
          <w:szCs w:val="24"/>
        </w:rPr>
        <w:t xml:space="preserve">Optional Text(s)/Material(s): </w:t>
      </w:r>
    </w:p>
    <w:p w14:paraId="6E16749D" w14:textId="543DF224" w:rsidR="375E9D33" w:rsidRPr="000F7E2A" w:rsidRDefault="375E9D33" w:rsidP="375E9D33">
      <w:pPr>
        <w:rPr>
          <w:rFonts w:ascii="Arial" w:hAnsi="Arial" w:cs="Arial"/>
        </w:rPr>
      </w:pPr>
    </w:p>
    <w:p w14:paraId="2EBBE951" w14:textId="37B07C36" w:rsidR="00221F34" w:rsidRPr="000F7E2A" w:rsidRDefault="116E8B33" w:rsidP="007A6FDC">
      <w:pPr>
        <w:pStyle w:val="Heading1"/>
      </w:pPr>
      <w:r w:rsidRPr="000F7E2A">
        <w:t>INSTITUTION GRADUATE OUTCOMES</w:t>
      </w:r>
    </w:p>
    <w:p w14:paraId="02DE7930" w14:textId="48551DC4" w:rsidR="375E9D33" w:rsidRPr="000F7E2A" w:rsidRDefault="375E9D33" w:rsidP="375E9D33">
      <w:pPr>
        <w:rPr>
          <w:rFonts w:ascii="Arial" w:hAnsi="Arial" w:cs="Arial"/>
        </w:rPr>
      </w:pPr>
    </w:p>
    <w:p w14:paraId="79F2A5DC" w14:textId="4425A5B2" w:rsidR="00221F34" w:rsidRPr="000F7E2A" w:rsidRDefault="116E8B33" w:rsidP="375E9D33">
      <w:pPr>
        <w:pStyle w:val="Heading2"/>
        <w:rPr>
          <w:rFonts w:ascii="Arial" w:eastAsia="Calibri" w:hAnsi="Arial" w:cs="Arial"/>
          <w:sz w:val="24"/>
          <w:szCs w:val="24"/>
        </w:rPr>
      </w:pPr>
      <w:r w:rsidRPr="000F7E2A">
        <w:rPr>
          <w:rFonts w:ascii="Arial" w:eastAsia="Calibri" w:hAnsi="Arial" w:cs="Arial"/>
          <w:sz w:val="24"/>
          <w:szCs w:val="24"/>
        </w:rPr>
        <w:t xml:space="preserve">Upon graduation, students of </w:t>
      </w:r>
      <w:bookmarkStart w:id="0" w:name="_Int_zRIrNZIs"/>
      <w:r w:rsidRPr="000F7E2A">
        <w:rPr>
          <w:rFonts w:ascii="Arial" w:eastAsia="Calibri" w:hAnsi="Arial" w:cs="Arial"/>
          <w:sz w:val="24"/>
          <w:szCs w:val="24"/>
        </w:rPr>
        <w:t>SENMC</w:t>
      </w:r>
      <w:bookmarkEnd w:id="0"/>
      <w:r w:rsidRPr="000F7E2A">
        <w:rPr>
          <w:rFonts w:ascii="Arial" w:eastAsia="Calibri" w:hAnsi="Arial" w:cs="Arial"/>
          <w:sz w:val="24"/>
          <w:szCs w:val="24"/>
        </w:rPr>
        <w:t xml:space="preserve"> should be able to satisfactorily demonstrate:</w:t>
      </w:r>
    </w:p>
    <w:p w14:paraId="6CD1D62A" w14:textId="77777777" w:rsidR="00221F34" w:rsidRPr="000F7E2A" w:rsidRDefault="46D42965" w:rsidP="375E9D33">
      <w:pPr>
        <w:pStyle w:val="Heading2"/>
        <w:numPr>
          <w:ilvl w:val="0"/>
          <w:numId w:val="1"/>
        </w:numPr>
        <w:tabs>
          <w:tab w:val="num" w:pos="360"/>
        </w:tabs>
        <w:ind w:left="0" w:firstLine="0"/>
        <w:rPr>
          <w:rFonts w:ascii="Arial" w:eastAsia="Calibri" w:hAnsi="Arial" w:cs="Arial"/>
          <w:sz w:val="24"/>
          <w:szCs w:val="24"/>
        </w:rPr>
      </w:pPr>
      <w:r w:rsidRPr="000F7E2A">
        <w:rPr>
          <w:rFonts w:ascii="Arial" w:eastAsia="Calibri" w:hAnsi="Arial" w:cs="Arial"/>
          <w:sz w:val="24"/>
          <w:szCs w:val="24"/>
        </w:rPr>
        <w:t>Practical communication skills in reading, writing, listening, and speaking.</w:t>
      </w:r>
    </w:p>
    <w:p w14:paraId="49120304" w14:textId="77777777" w:rsidR="00221F34" w:rsidRPr="000F7E2A" w:rsidRDefault="46D42965" w:rsidP="375E9D33">
      <w:pPr>
        <w:pStyle w:val="Heading2"/>
        <w:numPr>
          <w:ilvl w:val="0"/>
          <w:numId w:val="1"/>
        </w:numPr>
        <w:tabs>
          <w:tab w:val="num" w:pos="360"/>
        </w:tabs>
        <w:ind w:left="360"/>
        <w:rPr>
          <w:rFonts w:ascii="Arial" w:eastAsia="Calibri" w:hAnsi="Arial" w:cs="Arial"/>
          <w:sz w:val="24"/>
          <w:szCs w:val="24"/>
        </w:rPr>
      </w:pPr>
      <w:r w:rsidRPr="000F7E2A">
        <w:rPr>
          <w:rFonts w:ascii="Arial" w:eastAsia="Calibri" w:hAnsi="Arial" w:cs="Arial"/>
          <w:sz w:val="24"/>
          <w:szCs w:val="24"/>
        </w:rPr>
        <w:t>Basic critical thinking skills include problem identification, evidence acquisition and evaluation, and reasoning/conclusion.</w:t>
      </w:r>
    </w:p>
    <w:p w14:paraId="530A90BC" w14:textId="77777777" w:rsidR="00221F34" w:rsidRPr="000F7E2A" w:rsidRDefault="46D42965" w:rsidP="375E9D33">
      <w:pPr>
        <w:pStyle w:val="Heading2"/>
        <w:numPr>
          <w:ilvl w:val="0"/>
          <w:numId w:val="1"/>
        </w:numPr>
        <w:tabs>
          <w:tab w:val="num" w:pos="360"/>
        </w:tabs>
        <w:ind w:left="0" w:firstLine="0"/>
        <w:rPr>
          <w:rFonts w:ascii="Arial" w:eastAsia="Calibri" w:hAnsi="Arial" w:cs="Arial"/>
          <w:sz w:val="24"/>
          <w:szCs w:val="24"/>
        </w:rPr>
      </w:pPr>
      <w:r w:rsidRPr="000F7E2A">
        <w:rPr>
          <w:rFonts w:ascii="Arial" w:eastAsia="Calibri" w:hAnsi="Arial" w:cs="Arial"/>
          <w:sz w:val="24"/>
          <w:szCs w:val="24"/>
        </w:rPr>
        <w:t>Identify a set of ethical ground rules of personal and social responsibility.</w:t>
      </w:r>
    </w:p>
    <w:p w14:paraId="575F65CB" w14:textId="77777777" w:rsidR="00221F34" w:rsidRPr="000F7E2A" w:rsidRDefault="46D42965" w:rsidP="375E9D33">
      <w:pPr>
        <w:pStyle w:val="Heading2"/>
        <w:numPr>
          <w:ilvl w:val="0"/>
          <w:numId w:val="1"/>
        </w:numPr>
        <w:tabs>
          <w:tab w:val="num" w:pos="360"/>
        </w:tabs>
        <w:ind w:left="0" w:firstLine="0"/>
        <w:rPr>
          <w:rFonts w:ascii="Arial" w:eastAsia="Calibri" w:hAnsi="Arial" w:cs="Arial"/>
          <w:sz w:val="24"/>
          <w:szCs w:val="24"/>
        </w:rPr>
      </w:pPr>
      <w:r w:rsidRPr="000F7E2A">
        <w:rPr>
          <w:rFonts w:ascii="Arial" w:eastAsia="Calibri" w:hAnsi="Arial" w:cs="Arial"/>
          <w:sz w:val="24"/>
          <w:szCs w:val="24"/>
        </w:rPr>
        <w:t>Apply the fundamental concepts of quantitative reasoning in mathematics and science.</w:t>
      </w:r>
    </w:p>
    <w:p w14:paraId="01D1135D" w14:textId="77777777" w:rsidR="00221F34" w:rsidRPr="000F7E2A" w:rsidRDefault="46D42965" w:rsidP="375E9D33">
      <w:pPr>
        <w:pStyle w:val="Heading2"/>
        <w:numPr>
          <w:ilvl w:val="0"/>
          <w:numId w:val="1"/>
        </w:numPr>
        <w:tabs>
          <w:tab w:val="num" w:pos="360"/>
        </w:tabs>
        <w:ind w:left="0" w:firstLine="0"/>
        <w:rPr>
          <w:rFonts w:ascii="Arial" w:eastAsia="Calibri" w:hAnsi="Arial" w:cs="Arial"/>
          <w:sz w:val="24"/>
          <w:szCs w:val="24"/>
        </w:rPr>
      </w:pPr>
      <w:r w:rsidRPr="000F7E2A">
        <w:rPr>
          <w:rFonts w:ascii="Arial" w:eastAsia="Calibri" w:hAnsi="Arial" w:cs="Arial"/>
          <w:sz w:val="24"/>
          <w:szCs w:val="24"/>
        </w:rPr>
        <w:t>Appropriate information and digital literacy skills for personal and professional use.</w:t>
      </w:r>
    </w:p>
    <w:p w14:paraId="4CE07881" w14:textId="15C30297" w:rsidR="00221F34" w:rsidRPr="000F7E2A" w:rsidRDefault="116E8B33" w:rsidP="375E9D33">
      <w:pPr>
        <w:pStyle w:val="Heading2"/>
        <w:numPr>
          <w:ilvl w:val="0"/>
          <w:numId w:val="1"/>
        </w:numPr>
        <w:tabs>
          <w:tab w:val="num" w:pos="360"/>
        </w:tabs>
        <w:ind w:left="288" w:hanging="288"/>
        <w:rPr>
          <w:rFonts w:ascii="Arial" w:eastAsia="Calibri" w:hAnsi="Arial" w:cs="Arial"/>
          <w:sz w:val="24"/>
          <w:szCs w:val="24"/>
        </w:rPr>
      </w:pPr>
      <w:r w:rsidRPr="000F7E2A">
        <w:rPr>
          <w:rFonts w:ascii="Arial" w:eastAsia="Calibri" w:hAnsi="Arial" w:cs="Arial"/>
          <w:sz w:val="24"/>
          <w:szCs w:val="24"/>
        </w:rPr>
        <w:t xml:space="preserve"> Apply the fundamental concepts for analyzing significant primary texts and works of art, including fine arts, literature, music, theater, and film.</w:t>
      </w:r>
    </w:p>
    <w:p w14:paraId="5A7BBCAA" w14:textId="77777777" w:rsidR="00221F34" w:rsidRPr="000F7E2A" w:rsidRDefault="00221F34" w:rsidP="007A6FDC">
      <w:pPr>
        <w:adjustRightInd w:val="0"/>
        <w:rPr>
          <w:rFonts w:ascii="Arial" w:hAnsi="Arial" w:cs="Arial"/>
          <w:color w:val="000000"/>
        </w:rPr>
      </w:pPr>
    </w:p>
    <w:p w14:paraId="5801A165" w14:textId="46782C20" w:rsidR="00221F34" w:rsidRPr="000F7E2A" w:rsidRDefault="116E8B33" w:rsidP="007A6FDC">
      <w:pPr>
        <w:pStyle w:val="Heading1"/>
      </w:pPr>
      <w:r w:rsidRPr="000F7E2A">
        <w:t>ESSENTIAL SKILLS FOR GENERAL EDUCATION COURSES (G)</w:t>
      </w:r>
    </w:p>
    <w:p w14:paraId="51997F26" w14:textId="77777777" w:rsidR="00221F34" w:rsidRPr="000F7E2A" w:rsidRDefault="46D42965" w:rsidP="375E9D33">
      <w:pPr>
        <w:pStyle w:val="Heading2"/>
        <w:rPr>
          <w:rFonts w:ascii="Arial" w:eastAsia="Calibri" w:hAnsi="Arial" w:cs="Arial"/>
          <w:sz w:val="24"/>
          <w:szCs w:val="24"/>
        </w:rPr>
      </w:pPr>
      <w:r w:rsidRPr="000F7E2A">
        <w:rPr>
          <w:rFonts w:ascii="Arial" w:eastAsia="Calibri" w:hAnsi="Arial" w:cs="Arial"/>
          <w:sz w:val="24"/>
          <w:szCs w:val="24"/>
        </w:rPr>
        <w:t xml:space="preserve">All general education courses must include instruction and evaluation of various basic skills. There are three such skills associated with this course: </w:t>
      </w:r>
    </w:p>
    <w:p w14:paraId="08AFBE62" w14:textId="77777777" w:rsidR="00221F34" w:rsidRPr="000F7E2A" w:rsidRDefault="00221F34" w:rsidP="375E9D33">
      <w:pPr>
        <w:adjustRightInd w:val="0"/>
        <w:rPr>
          <w:rStyle w:val="PlaceholderText"/>
          <w:rFonts w:ascii="Arial" w:eastAsia="Calibri" w:hAnsi="Arial" w:cs="Arial"/>
          <w:sz w:val="24"/>
          <w:szCs w:val="24"/>
        </w:rPr>
      </w:pPr>
    </w:p>
    <w:p w14:paraId="59276674" w14:textId="26108297" w:rsidR="00221F34" w:rsidRPr="000F7E2A" w:rsidRDefault="116E8B33" w:rsidP="375E9D33">
      <w:pPr>
        <w:pStyle w:val="Heading2"/>
        <w:rPr>
          <w:rStyle w:val="PlaceholderText"/>
          <w:rFonts w:ascii="Arial" w:eastAsia="Calibri" w:hAnsi="Arial" w:cs="Arial"/>
          <w:color w:val="404040" w:themeColor="text1" w:themeTint="BF"/>
          <w:sz w:val="24"/>
          <w:szCs w:val="24"/>
        </w:rPr>
      </w:pPr>
      <w:r w:rsidRPr="000F7E2A">
        <w:rPr>
          <w:rStyle w:val="PlaceholderText"/>
          <w:rFonts w:ascii="Arial" w:eastAsia="Calibri" w:hAnsi="Arial" w:cs="Arial"/>
          <w:color w:val="000000" w:themeColor="text1"/>
          <w:sz w:val="24"/>
          <w:szCs w:val="24"/>
        </w:rPr>
        <w:t>List them here. Determined by SENMC/NMHED. Disregard this section if your course is NOT a G course.</w:t>
      </w:r>
    </w:p>
    <w:p w14:paraId="7A095318" w14:textId="386CF136" w:rsidR="375E9D33" w:rsidRPr="000F7E2A" w:rsidRDefault="375E9D33" w:rsidP="375E9D33">
      <w:pPr>
        <w:rPr>
          <w:rFonts w:ascii="Arial" w:hAnsi="Arial" w:cs="Arial"/>
        </w:rPr>
      </w:pPr>
    </w:p>
    <w:p w14:paraId="199A45CC" w14:textId="53B2F75F" w:rsidR="00221F34" w:rsidRPr="000F7E2A" w:rsidRDefault="46D42965" w:rsidP="007A6FDC">
      <w:pPr>
        <w:pStyle w:val="Heading1"/>
        <w:rPr>
          <w:rStyle w:val="PlaceholderText"/>
          <w:rFonts w:cs="Arial"/>
          <w:b/>
          <w:color w:val="662A13"/>
          <w:sz w:val="24"/>
          <w:szCs w:val="24"/>
        </w:rPr>
      </w:pPr>
      <w:r w:rsidRPr="000F7E2A">
        <w:lastRenderedPageBreak/>
        <w:t>GRADING CRITERIA</w:t>
      </w:r>
      <w:r w:rsidR="00221F34" w:rsidRPr="000F7E2A">
        <w:br/>
      </w:r>
      <w:r w:rsidRPr="000F7E2A">
        <w:rPr>
          <w:rStyle w:val="PlaceholderText"/>
          <w:rFonts w:cs="Arial"/>
          <w:color w:val="404040" w:themeColor="text1" w:themeTint="BF"/>
          <w:sz w:val="24"/>
          <w:szCs w:val="24"/>
        </w:rPr>
        <w:t>(Instructors:  Edit the table as needed)</w:t>
      </w:r>
    </w:p>
    <w:p w14:paraId="4E7453BD" w14:textId="77777777" w:rsidR="00221F34" w:rsidRPr="000F7E2A" w:rsidRDefault="00221F34" w:rsidP="00221F34">
      <w:pPr>
        <w:pStyle w:val="Caption"/>
        <w:keepNext/>
        <w:rPr>
          <w:rFonts w:ascii="Arial" w:hAnsi="Arial" w:cs="Arial"/>
        </w:rPr>
      </w:pPr>
    </w:p>
    <w:p w14:paraId="5FBD4F14" w14:textId="77777777" w:rsidR="00221F34" w:rsidRPr="000F7E2A" w:rsidRDefault="00221F34" w:rsidP="00221F34">
      <w:pPr>
        <w:pStyle w:val="Caption"/>
        <w:keepNext/>
        <w:rPr>
          <w:rFonts w:ascii="Arial" w:hAnsi="Arial" w:cs="Arial"/>
        </w:rPr>
      </w:pPr>
      <w:r w:rsidRPr="000F7E2A">
        <w:rPr>
          <w:rFonts w:ascii="Arial" w:hAnsi="Arial" w:cs="Arial"/>
        </w:rPr>
        <w:t>Table 1</w:t>
      </w:r>
    </w:p>
    <w:tbl>
      <w:tblPr>
        <w:tblW w:w="574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5" w:type="dxa"/>
          <w:left w:w="15" w:type="dxa"/>
          <w:bottom w:w="15" w:type="dxa"/>
          <w:right w:w="15" w:type="dxa"/>
        </w:tblCellMar>
        <w:tblLook w:val="04A0" w:firstRow="1" w:lastRow="0" w:firstColumn="1" w:lastColumn="0" w:noHBand="0" w:noVBand="1"/>
        <w:tblCaption w:val="Table 1 Grading Criteria"/>
        <w:tblDescription w:val="This table displays the grading criteria. Column A shows activities categories of assignments: Discussions, Homework, Quizzes, Exams, projects, &amp; total points. Column B will display the number of activities by category, and column C displays the points."/>
      </w:tblPr>
      <w:tblGrid>
        <w:gridCol w:w="1733"/>
        <w:gridCol w:w="1295"/>
        <w:gridCol w:w="1811"/>
        <w:gridCol w:w="906"/>
      </w:tblGrid>
      <w:tr w:rsidR="00221F34" w:rsidRPr="000F7E2A" w14:paraId="1A62D707" w14:textId="77777777" w:rsidTr="375E9D33">
        <w:trPr>
          <w:trHeight w:val="504"/>
        </w:trPr>
        <w:tc>
          <w:tcPr>
            <w:tcW w:w="0" w:type="auto"/>
            <w:shd w:val="clear" w:color="auto" w:fill="5CC2D2"/>
            <w:tcMar>
              <w:top w:w="100" w:type="dxa"/>
              <w:left w:w="100" w:type="dxa"/>
              <w:bottom w:w="100" w:type="dxa"/>
              <w:right w:w="100" w:type="dxa"/>
            </w:tcMar>
            <w:hideMark/>
          </w:tcPr>
          <w:p w14:paraId="7C8F8ECC" w14:textId="77777777" w:rsidR="00221F34" w:rsidRPr="000F7E2A" w:rsidRDefault="46D42965" w:rsidP="375E9D33">
            <w:pPr>
              <w:pStyle w:val="Heading2"/>
              <w:rPr>
                <w:rFonts w:ascii="Arial" w:eastAsia="Calibri" w:hAnsi="Arial" w:cs="Arial"/>
                <w:b/>
                <w:bCs/>
                <w:sz w:val="24"/>
                <w:szCs w:val="24"/>
              </w:rPr>
            </w:pPr>
            <w:r w:rsidRPr="000F7E2A">
              <w:rPr>
                <w:rFonts w:ascii="Arial" w:eastAsia="Calibri" w:hAnsi="Arial" w:cs="Arial"/>
                <w:b/>
                <w:bCs/>
                <w:sz w:val="24"/>
                <w:szCs w:val="24"/>
              </w:rPr>
              <w:t>Activities</w:t>
            </w:r>
          </w:p>
        </w:tc>
        <w:tc>
          <w:tcPr>
            <w:tcW w:w="0" w:type="auto"/>
            <w:shd w:val="clear" w:color="auto" w:fill="5CC2D2"/>
            <w:tcMar>
              <w:top w:w="100" w:type="dxa"/>
              <w:left w:w="100" w:type="dxa"/>
              <w:bottom w:w="100" w:type="dxa"/>
              <w:right w:w="100" w:type="dxa"/>
            </w:tcMar>
            <w:hideMark/>
          </w:tcPr>
          <w:p w14:paraId="2A6634D4" w14:textId="77777777" w:rsidR="00221F34" w:rsidRPr="000F7E2A" w:rsidRDefault="46D42965" w:rsidP="375E9D33">
            <w:pPr>
              <w:pStyle w:val="Heading2"/>
              <w:rPr>
                <w:rFonts w:ascii="Arial" w:eastAsia="Calibri" w:hAnsi="Arial" w:cs="Arial"/>
                <w:b/>
                <w:bCs/>
                <w:sz w:val="24"/>
                <w:szCs w:val="24"/>
              </w:rPr>
            </w:pPr>
            <w:r w:rsidRPr="000F7E2A">
              <w:rPr>
                <w:rFonts w:ascii="Arial" w:eastAsia="Calibri" w:hAnsi="Arial" w:cs="Arial"/>
                <w:b/>
                <w:bCs/>
                <w:sz w:val="24"/>
                <w:szCs w:val="24"/>
              </w:rPr>
              <w:t>Number</w:t>
            </w:r>
          </w:p>
        </w:tc>
        <w:tc>
          <w:tcPr>
            <w:tcW w:w="0" w:type="auto"/>
            <w:shd w:val="clear" w:color="auto" w:fill="5CC2D2"/>
            <w:tcMar>
              <w:top w:w="100" w:type="dxa"/>
              <w:left w:w="100" w:type="dxa"/>
              <w:bottom w:w="100" w:type="dxa"/>
              <w:right w:w="100" w:type="dxa"/>
            </w:tcMar>
            <w:hideMark/>
          </w:tcPr>
          <w:p w14:paraId="2E056123" w14:textId="77777777" w:rsidR="00221F34" w:rsidRPr="000F7E2A" w:rsidRDefault="46D42965" w:rsidP="375E9D33">
            <w:pPr>
              <w:pStyle w:val="Heading2"/>
              <w:rPr>
                <w:rFonts w:ascii="Arial" w:eastAsia="Calibri" w:hAnsi="Arial" w:cs="Arial"/>
                <w:b/>
                <w:bCs/>
                <w:sz w:val="24"/>
                <w:szCs w:val="24"/>
              </w:rPr>
            </w:pPr>
            <w:r w:rsidRPr="000F7E2A">
              <w:rPr>
                <w:rFonts w:ascii="Arial" w:eastAsia="Calibri" w:hAnsi="Arial" w:cs="Arial"/>
                <w:b/>
                <w:bCs/>
                <w:sz w:val="24"/>
                <w:szCs w:val="24"/>
              </w:rPr>
              <w:t>Points each</w:t>
            </w:r>
          </w:p>
        </w:tc>
        <w:tc>
          <w:tcPr>
            <w:tcW w:w="0" w:type="auto"/>
            <w:shd w:val="clear" w:color="auto" w:fill="5CC2D2"/>
            <w:tcMar>
              <w:top w:w="100" w:type="dxa"/>
              <w:left w:w="100" w:type="dxa"/>
              <w:bottom w:w="100" w:type="dxa"/>
              <w:right w:w="100" w:type="dxa"/>
            </w:tcMar>
            <w:hideMark/>
          </w:tcPr>
          <w:p w14:paraId="1F6C576E" w14:textId="77777777" w:rsidR="00221F34" w:rsidRPr="000F7E2A" w:rsidRDefault="46D42965" w:rsidP="375E9D33">
            <w:pPr>
              <w:pStyle w:val="Heading2"/>
              <w:rPr>
                <w:rFonts w:ascii="Arial" w:eastAsia="Calibri" w:hAnsi="Arial" w:cs="Arial"/>
                <w:b/>
                <w:bCs/>
                <w:sz w:val="24"/>
                <w:szCs w:val="24"/>
              </w:rPr>
            </w:pPr>
            <w:r w:rsidRPr="000F7E2A">
              <w:rPr>
                <w:rFonts w:ascii="Arial" w:eastAsia="Calibri" w:hAnsi="Arial" w:cs="Arial"/>
                <w:b/>
                <w:bCs/>
                <w:sz w:val="24"/>
                <w:szCs w:val="24"/>
              </w:rPr>
              <w:t>Total</w:t>
            </w:r>
          </w:p>
        </w:tc>
      </w:tr>
      <w:tr w:rsidR="00221F34" w:rsidRPr="000F7E2A" w14:paraId="62B786F9" w14:textId="77777777" w:rsidTr="375E9D33">
        <w:trPr>
          <w:trHeight w:val="144"/>
        </w:trPr>
        <w:tc>
          <w:tcPr>
            <w:tcW w:w="0" w:type="auto"/>
            <w:tcMar>
              <w:top w:w="100" w:type="dxa"/>
              <w:left w:w="100" w:type="dxa"/>
              <w:bottom w:w="100" w:type="dxa"/>
              <w:right w:w="100" w:type="dxa"/>
            </w:tcMar>
            <w:hideMark/>
          </w:tcPr>
          <w:p w14:paraId="5CDFE6A2" w14:textId="77777777" w:rsidR="00221F34" w:rsidRPr="000F7E2A" w:rsidRDefault="46D42965" w:rsidP="375E9D33">
            <w:pPr>
              <w:pStyle w:val="Heading2"/>
              <w:rPr>
                <w:rFonts w:ascii="Arial" w:eastAsia="Calibri" w:hAnsi="Arial" w:cs="Arial"/>
                <w:sz w:val="24"/>
                <w:szCs w:val="24"/>
              </w:rPr>
            </w:pPr>
            <w:r w:rsidRPr="000F7E2A">
              <w:rPr>
                <w:rFonts w:ascii="Arial" w:eastAsia="Calibri" w:hAnsi="Arial" w:cs="Arial"/>
                <w:sz w:val="24"/>
                <w:szCs w:val="24"/>
              </w:rPr>
              <w:t>Discussions</w:t>
            </w:r>
          </w:p>
        </w:tc>
        <w:tc>
          <w:tcPr>
            <w:tcW w:w="0" w:type="auto"/>
            <w:tcMar>
              <w:top w:w="100" w:type="dxa"/>
              <w:left w:w="100" w:type="dxa"/>
              <w:bottom w:w="100" w:type="dxa"/>
              <w:right w:w="100" w:type="dxa"/>
            </w:tcMar>
            <w:hideMark/>
          </w:tcPr>
          <w:p w14:paraId="149FAC72" w14:textId="77777777" w:rsidR="00221F34" w:rsidRPr="000F7E2A" w:rsidRDefault="00221F34" w:rsidP="00820A68">
            <w:pPr>
              <w:pStyle w:val="Heading2"/>
              <w:rPr>
                <w:rFonts w:ascii="Arial" w:hAnsi="Arial" w:cs="Arial"/>
              </w:rPr>
            </w:pPr>
          </w:p>
        </w:tc>
        <w:tc>
          <w:tcPr>
            <w:tcW w:w="0" w:type="auto"/>
            <w:tcMar>
              <w:top w:w="100" w:type="dxa"/>
              <w:left w:w="100" w:type="dxa"/>
              <w:bottom w:w="100" w:type="dxa"/>
              <w:right w:w="100" w:type="dxa"/>
            </w:tcMar>
            <w:hideMark/>
          </w:tcPr>
          <w:p w14:paraId="4CA751DA" w14:textId="77777777" w:rsidR="00221F34" w:rsidRPr="000F7E2A" w:rsidRDefault="00221F34" w:rsidP="00820A68">
            <w:pPr>
              <w:pStyle w:val="Heading2"/>
              <w:rPr>
                <w:rFonts w:ascii="Arial" w:hAnsi="Arial" w:cs="Arial"/>
              </w:rPr>
            </w:pPr>
          </w:p>
        </w:tc>
        <w:tc>
          <w:tcPr>
            <w:tcW w:w="0" w:type="auto"/>
            <w:tcMar>
              <w:top w:w="100" w:type="dxa"/>
              <w:left w:w="100" w:type="dxa"/>
              <w:bottom w:w="100" w:type="dxa"/>
              <w:right w:w="100" w:type="dxa"/>
            </w:tcMar>
            <w:hideMark/>
          </w:tcPr>
          <w:p w14:paraId="49FBFA20" w14:textId="77777777" w:rsidR="00221F34" w:rsidRPr="000F7E2A" w:rsidRDefault="00221F34" w:rsidP="00820A68">
            <w:pPr>
              <w:pStyle w:val="Heading2"/>
              <w:rPr>
                <w:rFonts w:ascii="Arial" w:hAnsi="Arial" w:cs="Arial"/>
              </w:rPr>
            </w:pPr>
          </w:p>
        </w:tc>
      </w:tr>
      <w:tr w:rsidR="00221F34" w:rsidRPr="000F7E2A" w14:paraId="7185EBAC" w14:textId="77777777" w:rsidTr="375E9D33">
        <w:trPr>
          <w:trHeight w:val="144"/>
        </w:trPr>
        <w:tc>
          <w:tcPr>
            <w:tcW w:w="0" w:type="auto"/>
            <w:tcMar>
              <w:top w:w="100" w:type="dxa"/>
              <w:left w:w="100" w:type="dxa"/>
              <w:bottom w:w="100" w:type="dxa"/>
              <w:right w:w="100" w:type="dxa"/>
            </w:tcMar>
            <w:hideMark/>
          </w:tcPr>
          <w:p w14:paraId="35C1E722" w14:textId="77777777" w:rsidR="00221F34" w:rsidRPr="000F7E2A" w:rsidRDefault="46D42965" w:rsidP="375E9D33">
            <w:pPr>
              <w:pStyle w:val="Heading2"/>
              <w:rPr>
                <w:rFonts w:ascii="Arial" w:eastAsia="Calibri" w:hAnsi="Arial" w:cs="Arial"/>
                <w:sz w:val="24"/>
                <w:szCs w:val="24"/>
              </w:rPr>
            </w:pPr>
            <w:r w:rsidRPr="000F7E2A">
              <w:rPr>
                <w:rFonts w:ascii="Arial" w:eastAsia="Calibri" w:hAnsi="Arial" w:cs="Arial"/>
                <w:sz w:val="24"/>
                <w:szCs w:val="24"/>
              </w:rPr>
              <w:t>Homework</w:t>
            </w:r>
          </w:p>
        </w:tc>
        <w:tc>
          <w:tcPr>
            <w:tcW w:w="0" w:type="auto"/>
            <w:tcMar>
              <w:top w:w="100" w:type="dxa"/>
              <w:left w:w="100" w:type="dxa"/>
              <w:bottom w:w="100" w:type="dxa"/>
              <w:right w:w="100" w:type="dxa"/>
            </w:tcMar>
            <w:hideMark/>
          </w:tcPr>
          <w:p w14:paraId="6ACCD3AC" w14:textId="77777777" w:rsidR="00221F34" w:rsidRPr="000F7E2A" w:rsidRDefault="00221F34" w:rsidP="00820A68">
            <w:pPr>
              <w:pStyle w:val="Heading2"/>
              <w:rPr>
                <w:rFonts w:ascii="Arial" w:hAnsi="Arial" w:cs="Arial"/>
              </w:rPr>
            </w:pPr>
          </w:p>
        </w:tc>
        <w:tc>
          <w:tcPr>
            <w:tcW w:w="0" w:type="auto"/>
            <w:tcMar>
              <w:top w:w="100" w:type="dxa"/>
              <w:left w:w="100" w:type="dxa"/>
              <w:bottom w:w="100" w:type="dxa"/>
              <w:right w:w="100" w:type="dxa"/>
            </w:tcMar>
            <w:hideMark/>
          </w:tcPr>
          <w:p w14:paraId="4EE162E5" w14:textId="77777777" w:rsidR="00221F34" w:rsidRPr="000F7E2A" w:rsidRDefault="00221F34" w:rsidP="00820A68">
            <w:pPr>
              <w:pStyle w:val="Heading2"/>
              <w:rPr>
                <w:rFonts w:ascii="Arial" w:hAnsi="Arial" w:cs="Arial"/>
              </w:rPr>
            </w:pPr>
          </w:p>
        </w:tc>
        <w:tc>
          <w:tcPr>
            <w:tcW w:w="0" w:type="auto"/>
            <w:tcMar>
              <w:top w:w="100" w:type="dxa"/>
              <w:left w:w="100" w:type="dxa"/>
              <w:bottom w:w="100" w:type="dxa"/>
              <w:right w:w="100" w:type="dxa"/>
            </w:tcMar>
            <w:hideMark/>
          </w:tcPr>
          <w:p w14:paraId="379BDD4F" w14:textId="77777777" w:rsidR="00221F34" w:rsidRPr="000F7E2A" w:rsidRDefault="00221F34" w:rsidP="00820A68">
            <w:pPr>
              <w:pStyle w:val="Heading2"/>
              <w:rPr>
                <w:rFonts w:ascii="Arial" w:hAnsi="Arial" w:cs="Arial"/>
              </w:rPr>
            </w:pPr>
          </w:p>
        </w:tc>
      </w:tr>
      <w:tr w:rsidR="00221F34" w:rsidRPr="000F7E2A" w14:paraId="30D7485A" w14:textId="77777777" w:rsidTr="375E9D33">
        <w:trPr>
          <w:trHeight w:val="144"/>
        </w:trPr>
        <w:tc>
          <w:tcPr>
            <w:tcW w:w="0" w:type="auto"/>
            <w:tcMar>
              <w:top w:w="100" w:type="dxa"/>
              <w:left w:w="100" w:type="dxa"/>
              <w:bottom w:w="100" w:type="dxa"/>
              <w:right w:w="100" w:type="dxa"/>
            </w:tcMar>
            <w:hideMark/>
          </w:tcPr>
          <w:p w14:paraId="39AF2CBB" w14:textId="77777777" w:rsidR="00221F34" w:rsidRPr="000F7E2A" w:rsidRDefault="46D42965" w:rsidP="375E9D33">
            <w:pPr>
              <w:pStyle w:val="Heading2"/>
              <w:rPr>
                <w:rFonts w:ascii="Arial" w:eastAsia="Calibri" w:hAnsi="Arial" w:cs="Arial"/>
                <w:sz w:val="24"/>
                <w:szCs w:val="24"/>
              </w:rPr>
            </w:pPr>
            <w:r w:rsidRPr="000F7E2A">
              <w:rPr>
                <w:rFonts w:ascii="Arial" w:eastAsia="Calibri" w:hAnsi="Arial" w:cs="Arial"/>
                <w:sz w:val="24"/>
                <w:szCs w:val="24"/>
              </w:rPr>
              <w:t>Quizzes</w:t>
            </w:r>
          </w:p>
        </w:tc>
        <w:tc>
          <w:tcPr>
            <w:tcW w:w="0" w:type="auto"/>
            <w:tcMar>
              <w:top w:w="100" w:type="dxa"/>
              <w:left w:w="100" w:type="dxa"/>
              <w:bottom w:w="100" w:type="dxa"/>
              <w:right w:w="100" w:type="dxa"/>
            </w:tcMar>
            <w:hideMark/>
          </w:tcPr>
          <w:p w14:paraId="1053D688" w14:textId="77777777" w:rsidR="00221F34" w:rsidRPr="000F7E2A" w:rsidRDefault="00221F34" w:rsidP="00820A68">
            <w:pPr>
              <w:pStyle w:val="Heading2"/>
              <w:rPr>
                <w:rFonts w:ascii="Arial" w:hAnsi="Arial" w:cs="Arial"/>
              </w:rPr>
            </w:pPr>
          </w:p>
        </w:tc>
        <w:tc>
          <w:tcPr>
            <w:tcW w:w="0" w:type="auto"/>
            <w:tcMar>
              <w:top w:w="100" w:type="dxa"/>
              <w:left w:w="100" w:type="dxa"/>
              <w:bottom w:w="100" w:type="dxa"/>
              <w:right w:w="100" w:type="dxa"/>
            </w:tcMar>
            <w:hideMark/>
          </w:tcPr>
          <w:p w14:paraId="7B59D5A7" w14:textId="77777777" w:rsidR="00221F34" w:rsidRPr="000F7E2A" w:rsidRDefault="00221F34" w:rsidP="00820A68">
            <w:pPr>
              <w:pStyle w:val="Heading2"/>
              <w:rPr>
                <w:rFonts w:ascii="Arial" w:hAnsi="Arial" w:cs="Arial"/>
              </w:rPr>
            </w:pPr>
          </w:p>
        </w:tc>
        <w:tc>
          <w:tcPr>
            <w:tcW w:w="0" w:type="auto"/>
            <w:tcMar>
              <w:top w:w="100" w:type="dxa"/>
              <w:left w:w="100" w:type="dxa"/>
              <w:bottom w:w="100" w:type="dxa"/>
              <w:right w:w="100" w:type="dxa"/>
            </w:tcMar>
            <w:hideMark/>
          </w:tcPr>
          <w:p w14:paraId="406654FD" w14:textId="77777777" w:rsidR="00221F34" w:rsidRPr="000F7E2A" w:rsidRDefault="00221F34" w:rsidP="00820A68">
            <w:pPr>
              <w:pStyle w:val="Heading2"/>
              <w:rPr>
                <w:rFonts w:ascii="Arial" w:hAnsi="Arial" w:cs="Arial"/>
              </w:rPr>
            </w:pPr>
          </w:p>
        </w:tc>
      </w:tr>
      <w:tr w:rsidR="00221F34" w:rsidRPr="000F7E2A" w14:paraId="750C7901" w14:textId="77777777" w:rsidTr="375E9D33">
        <w:trPr>
          <w:trHeight w:val="144"/>
        </w:trPr>
        <w:tc>
          <w:tcPr>
            <w:tcW w:w="0" w:type="auto"/>
            <w:tcMar>
              <w:top w:w="100" w:type="dxa"/>
              <w:left w:w="100" w:type="dxa"/>
              <w:bottom w:w="100" w:type="dxa"/>
              <w:right w:w="100" w:type="dxa"/>
            </w:tcMar>
            <w:hideMark/>
          </w:tcPr>
          <w:p w14:paraId="4DFF6163" w14:textId="77777777" w:rsidR="00221F34" w:rsidRPr="000F7E2A" w:rsidRDefault="46D42965" w:rsidP="375E9D33">
            <w:pPr>
              <w:pStyle w:val="Heading2"/>
              <w:rPr>
                <w:rFonts w:ascii="Arial" w:eastAsia="Calibri" w:hAnsi="Arial" w:cs="Arial"/>
                <w:sz w:val="24"/>
                <w:szCs w:val="24"/>
              </w:rPr>
            </w:pPr>
            <w:r w:rsidRPr="000F7E2A">
              <w:rPr>
                <w:rFonts w:ascii="Arial" w:eastAsia="Calibri" w:hAnsi="Arial" w:cs="Arial"/>
                <w:sz w:val="24"/>
                <w:szCs w:val="24"/>
              </w:rPr>
              <w:t>Exams</w:t>
            </w:r>
          </w:p>
        </w:tc>
        <w:tc>
          <w:tcPr>
            <w:tcW w:w="0" w:type="auto"/>
            <w:tcMar>
              <w:top w:w="100" w:type="dxa"/>
              <w:left w:w="100" w:type="dxa"/>
              <w:bottom w:w="100" w:type="dxa"/>
              <w:right w:w="100" w:type="dxa"/>
            </w:tcMar>
            <w:hideMark/>
          </w:tcPr>
          <w:p w14:paraId="5947F1BF" w14:textId="77777777" w:rsidR="00221F34" w:rsidRPr="000F7E2A" w:rsidRDefault="00221F34" w:rsidP="00820A68">
            <w:pPr>
              <w:pStyle w:val="Heading2"/>
              <w:rPr>
                <w:rFonts w:ascii="Arial" w:hAnsi="Arial" w:cs="Arial"/>
              </w:rPr>
            </w:pPr>
          </w:p>
        </w:tc>
        <w:tc>
          <w:tcPr>
            <w:tcW w:w="0" w:type="auto"/>
            <w:tcMar>
              <w:top w:w="100" w:type="dxa"/>
              <w:left w:w="100" w:type="dxa"/>
              <w:bottom w:w="100" w:type="dxa"/>
              <w:right w:w="100" w:type="dxa"/>
            </w:tcMar>
            <w:hideMark/>
          </w:tcPr>
          <w:p w14:paraId="381223F9" w14:textId="77777777" w:rsidR="00221F34" w:rsidRPr="000F7E2A" w:rsidRDefault="00221F34" w:rsidP="00820A68">
            <w:pPr>
              <w:pStyle w:val="Heading2"/>
              <w:rPr>
                <w:rFonts w:ascii="Arial" w:hAnsi="Arial" w:cs="Arial"/>
              </w:rPr>
            </w:pPr>
          </w:p>
        </w:tc>
        <w:tc>
          <w:tcPr>
            <w:tcW w:w="0" w:type="auto"/>
            <w:tcMar>
              <w:top w:w="100" w:type="dxa"/>
              <w:left w:w="100" w:type="dxa"/>
              <w:bottom w:w="100" w:type="dxa"/>
              <w:right w:w="100" w:type="dxa"/>
            </w:tcMar>
            <w:hideMark/>
          </w:tcPr>
          <w:p w14:paraId="2AFADD67" w14:textId="77777777" w:rsidR="00221F34" w:rsidRPr="000F7E2A" w:rsidRDefault="00221F34" w:rsidP="00820A68">
            <w:pPr>
              <w:pStyle w:val="Heading2"/>
              <w:rPr>
                <w:rFonts w:ascii="Arial" w:hAnsi="Arial" w:cs="Arial"/>
              </w:rPr>
            </w:pPr>
          </w:p>
        </w:tc>
      </w:tr>
      <w:tr w:rsidR="00221F34" w:rsidRPr="000F7E2A" w14:paraId="43387ABB" w14:textId="77777777" w:rsidTr="375E9D33">
        <w:trPr>
          <w:trHeight w:val="144"/>
        </w:trPr>
        <w:tc>
          <w:tcPr>
            <w:tcW w:w="0" w:type="auto"/>
            <w:tcMar>
              <w:top w:w="100" w:type="dxa"/>
              <w:left w:w="100" w:type="dxa"/>
              <w:bottom w:w="100" w:type="dxa"/>
              <w:right w:w="100" w:type="dxa"/>
            </w:tcMar>
            <w:hideMark/>
          </w:tcPr>
          <w:p w14:paraId="7A8B0B3A" w14:textId="77777777" w:rsidR="00221F34" w:rsidRPr="000F7E2A" w:rsidRDefault="46D42965" w:rsidP="375E9D33">
            <w:pPr>
              <w:pStyle w:val="Heading2"/>
              <w:rPr>
                <w:rFonts w:ascii="Arial" w:eastAsia="Calibri" w:hAnsi="Arial" w:cs="Arial"/>
                <w:sz w:val="24"/>
                <w:szCs w:val="24"/>
              </w:rPr>
            </w:pPr>
            <w:r w:rsidRPr="000F7E2A">
              <w:rPr>
                <w:rFonts w:ascii="Arial" w:eastAsia="Calibri" w:hAnsi="Arial" w:cs="Arial"/>
                <w:sz w:val="24"/>
                <w:szCs w:val="24"/>
              </w:rPr>
              <w:t>Project</w:t>
            </w:r>
          </w:p>
        </w:tc>
        <w:tc>
          <w:tcPr>
            <w:tcW w:w="0" w:type="auto"/>
            <w:tcMar>
              <w:top w:w="100" w:type="dxa"/>
              <w:left w:w="100" w:type="dxa"/>
              <w:bottom w:w="100" w:type="dxa"/>
              <w:right w:w="100" w:type="dxa"/>
            </w:tcMar>
            <w:hideMark/>
          </w:tcPr>
          <w:p w14:paraId="433AB79E" w14:textId="77777777" w:rsidR="00221F34" w:rsidRPr="000F7E2A" w:rsidRDefault="00221F34" w:rsidP="00820A68">
            <w:pPr>
              <w:pStyle w:val="Heading2"/>
              <w:rPr>
                <w:rFonts w:ascii="Arial" w:hAnsi="Arial" w:cs="Arial"/>
              </w:rPr>
            </w:pPr>
          </w:p>
        </w:tc>
        <w:tc>
          <w:tcPr>
            <w:tcW w:w="0" w:type="auto"/>
            <w:tcMar>
              <w:top w:w="100" w:type="dxa"/>
              <w:left w:w="100" w:type="dxa"/>
              <w:bottom w:w="100" w:type="dxa"/>
              <w:right w:w="100" w:type="dxa"/>
            </w:tcMar>
            <w:hideMark/>
          </w:tcPr>
          <w:p w14:paraId="3EA2F281" w14:textId="77777777" w:rsidR="00221F34" w:rsidRPr="000F7E2A" w:rsidRDefault="00221F34" w:rsidP="00820A68">
            <w:pPr>
              <w:pStyle w:val="Heading2"/>
              <w:rPr>
                <w:rFonts w:ascii="Arial" w:hAnsi="Arial" w:cs="Arial"/>
              </w:rPr>
            </w:pPr>
          </w:p>
        </w:tc>
        <w:tc>
          <w:tcPr>
            <w:tcW w:w="0" w:type="auto"/>
            <w:tcMar>
              <w:top w:w="100" w:type="dxa"/>
              <w:left w:w="100" w:type="dxa"/>
              <w:bottom w:w="100" w:type="dxa"/>
              <w:right w:w="100" w:type="dxa"/>
            </w:tcMar>
            <w:hideMark/>
          </w:tcPr>
          <w:p w14:paraId="0C3E0AFE" w14:textId="77777777" w:rsidR="00221F34" w:rsidRPr="000F7E2A" w:rsidRDefault="00221F34" w:rsidP="00820A68">
            <w:pPr>
              <w:pStyle w:val="Heading2"/>
              <w:rPr>
                <w:rFonts w:ascii="Arial" w:hAnsi="Arial" w:cs="Arial"/>
              </w:rPr>
            </w:pPr>
          </w:p>
        </w:tc>
      </w:tr>
      <w:tr w:rsidR="00221F34" w:rsidRPr="000F7E2A" w14:paraId="1BA45590" w14:textId="77777777" w:rsidTr="375E9D33">
        <w:trPr>
          <w:trHeight w:val="144"/>
        </w:trPr>
        <w:tc>
          <w:tcPr>
            <w:tcW w:w="0" w:type="auto"/>
            <w:tcMar>
              <w:top w:w="100" w:type="dxa"/>
              <w:left w:w="100" w:type="dxa"/>
              <w:bottom w:w="100" w:type="dxa"/>
              <w:right w:w="100" w:type="dxa"/>
            </w:tcMar>
            <w:hideMark/>
          </w:tcPr>
          <w:p w14:paraId="68C92435" w14:textId="77777777" w:rsidR="00221F34" w:rsidRPr="000F7E2A" w:rsidRDefault="46D42965" w:rsidP="375E9D33">
            <w:pPr>
              <w:pStyle w:val="Heading2"/>
              <w:rPr>
                <w:rFonts w:ascii="Arial" w:eastAsia="Calibri" w:hAnsi="Arial" w:cs="Arial"/>
                <w:sz w:val="24"/>
                <w:szCs w:val="24"/>
              </w:rPr>
            </w:pPr>
            <w:r w:rsidRPr="000F7E2A">
              <w:rPr>
                <w:rFonts w:ascii="Arial" w:eastAsia="Calibri" w:hAnsi="Arial" w:cs="Arial"/>
                <w:sz w:val="24"/>
                <w:szCs w:val="24"/>
              </w:rPr>
              <w:t>Total</w:t>
            </w:r>
          </w:p>
        </w:tc>
        <w:tc>
          <w:tcPr>
            <w:tcW w:w="0" w:type="auto"/>
            <w:tcMar>
              <w:top w:w="100" w:type="dxa"/>
              <w:left w:w="100" w:type="dxa"/>
              <w:bottom w:w="100" w:type="dxa"/>
              <w:right w:w="100" w:type="dxa"/>
            </w:tcMar>
            <w:hideMark/>
          </w:tcPr>
          <w:p w14:paraId="077F0203" w14:textId="77777777" w:rsidR="00221F34" w:rsidRPr="000F7E2A" w:rsidRDefault="00221F34" w:rsidP="00820A68">
            <w:pPr>
              <w:pStyle w:val="Heading2"/>
              <w:rPr>
                <w:rFonts w:ascii="Arial" w:hAnsi="Arial" w:cs="Arial"/>
              </w:rPr>
            </w:pPr>
          </w:p>
        </w:tc>
        <w:tc>
          <w:tcPr>
            <w:tcW w:w="0" w:type="auto"/>
            <w:tcMar>
              <w:top w:w="100" w:type="dxa"/>
              <w:left w:w="100" w:type="dxa"/>
              <w:bottom w:w="100" w:type="dxa"/>
              <w:right w:w="100" w:type="dxa"/>
            </w:tcMar>
            <w:hideMark/>
          </w:tcPr>
          <w:p w14:paraId="2E7CF120" w14:textId="77777777" w:rsidR="00221F34" w:rsidRPr="000F7E2A" w:rsidRDefault="00221F34" w:rsidP="00820A68">
            <w:pPr>
              <w:pStyle w:val="Heading2"/>
              <w:rPr>
                <w:rFonts w:ascii="Arial" w:hAnsi="Arial" w:cs="Arial"/>
              </w:rPr>
            </w:pPr>
          </w:p>
        </w:tc>
        <w:tc>
          <w:tcPr>
            <w:tcW w:w="0" w:type="auto"/>
            <w:tcMar>
              <w:top w:w="100" w:type="dxa"/>
              <w:left w:w="100" w:type="dxa"/>
              <w:bottom w:w="100" w:type="dxa"/>
              <w:right w:w="100" w:type="dxa"/>
            </w:tcMar>
            <w:hideMark/>
          </w:tcPr>
          <w:p w14:paraId="0A3B2FC5" w14:textId="77777777" w:rsidR="00221F34" w:rsidRPr="000F7E2A" w:rsidRDefault="00221F34" w:rsidP="00820A68">
            <w:pPr>
              <w:pStyle w:val="Heading2"/>
              <w:rPr>
                <w:rFonts w:ascii="Arial" w:hAnsi="Arial" w:cs="Arial"/>
              </w:rPr>
            </w:pPr>
          </w:p>
        </w:tc>
      </w:tr>
    </w:tbl>
    <w:p w14:paraId="0A73233F" w14:textId="77777777" w:rsidR="00221F34" w:rsidRPr="000F7E2A" w:rsidRDefault="00221F34" w:rsidP="007A6FDC">
      <w:pPr>
        <w:pStyle w:val="Heading1"/>
      </w:pPr>
    </w:p>
    <w:p w14:paraId="0FB81992" w14:textId="3E8AE7DF" w:rsidR="00221F34" w:rsidRPr="004E2073" w:rsidRDefault="46D42965" w:rsidP="004E2073">
      <w:pPr>
        <w:pStyle w:val="Heading1"/>
        <w:spacing w:before="120"/>
      </w:pPr>
      <w:r w:rsidRPr="000F7E2A">
        <w:t>GRADING SCALE</w:t>
      </w:r>
      <w:r w:rsidR="004E2073">
        <w:br/>
      </w:r>
      <w:r w:rsidRPr="000F7E2A">
        <w:rPr>
          <w:rStyle w:val="PlaceholderText"/>
          <w:rFonts w:cs="Arial"/>
          <w:color w:val="404040" w:themeColor="text1" w:themeTint="BF"/>
          <w:sz w:val="24"/>
          <w:szCs w:val="24"/>
        </w:rPr>
        <w:t>Select a grading option and delete the option not selected</w:t>
      </w:r>
      <w:r w:rsidRPr="000F7E2A">
        <w:rPr>
          <w:rStyle w:val="PlaceholderText"/>
          <w:rFonts w:cs="Arial"/>
          <w:sz w:val="24"/>
          <w:szCs w:val="24"/>
        </w:rPr>
        <w:t>.</w:t>
      </w:r>
      <w:r w:rsidRPr="000F7E2A">
        <w:rPr>
          <w:color w:val="000000" w:themeColor="text1"/>
        </w:rPr>
        <w:t xml:space="preserve"> </w:t>
      </w:r>
    </w:p>
    <w:p w14:paraId="68167426" w14:textId="0BBD73A0" w:rsidR="00221F34" w:rsidRPr="000F7E2A" w:rsidRDefault="00221F34" w:rsidP="00221F34">
      <w:pPr>
        <w:pStyle w:val="NoSpacing"/>
        <w:rPr>
          <w:rFonts w:ascii="Arial" w:hAnsi="Arial" w:cs="Arial"/>
        </w:rPr>
      </w:pPr>
    </w:p>
    <w:p w14:paraId="4AF9330F" w14:textId="2778122A" w:rsidR="00221F34" w:rsidRPr="000F7E2A" w:rsidRDefault="00221F34" w:rsidP="00221F34">
      <w:pPr>
        <w:pStyle w:val="NoSpacing"/>
        <w:rPr>
          <w:rFonts w:ascii="Arial" w:hAnsi="Arial" w:cs="Arial"/>
        </w:rPr>
      </w:pPr>
      <w:r w:rsidRPr="000F7E2A">
        <w:rPr>
          <w:rFonts w:ascii="Arial" w:hAnsi="Arial" w:cs="Arial"/>
        </w:rPr>
        <w:t>Option 1</w:t>
      </w:r>
    </w:p>
    <w:tbl>
      <w:tblPr>
        <w:tblW w:w="6704" w:type="dxa"/>
        <w:tblCellMar>
          <w:top w:w="15" w:type="dxa"/>
          <w:left w:w="15" w:type="dxa"/>
          <w:bottom w:w="15" w:type="dxa"/>
          <w:right w:w="15" w:type="dxa"/>
        </w:tblCellMar>
        <w:tblLook w:val="04A0" w:firstRow="1" w:lastRow="0" w:firstColumn="1" w:lastColumn="0" w:noHBand="0" w:noVBand="1"/>
        <w:tblCaption w:val="Table 2 Grading Scale"/>
        <w:tblDescription w:val="This table presents the standard grading scale with letters grades from A to F. Column A displays letters grade, and columns b and C display points and percentages equivalent to the letter grade.&#10;"/>
      </w:tblPr>
      <w:tblGrid>
        <w:gridCol w:w="1470"/>
        <w:gridCol w:w="2582"/>
        <w:gridCol w:w="2652"/>
      </w:tblGrid>
      <w:tr w:rsidR="00221F34" w:rsidRPr="000F7E2A" w14:paraId="3906B1FE" w14:textId="77777777" w:rsidTr="116E8B33">
        <w:trPr>
          <w:trHeight w:val="20"/>
        </w:trPr>
        <w:tc>
          <w:tcPr>
            <w:tcW w:w="1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CC2D2"/>
            <w:tcMar>
              <w:top w:w="100" w:type="dxa"/>
              <w:left w:w="100" w:type="dxa"/>
              <w:bottom w:w="100" w:type="dxa"/>
              <w:right w:w="100" w:type="dxa"/>
            </w:tcMar>
            <w:hideMark/>
          </w:tcPr>
          <w:p w14:paraId="1C270BAC" w14:textId="77777777" w:rsidR="00221F34" w:rsidRPr="000F7E2A" w:rsidRDefault="46D42965" w:rsidP="375E9D33">
            <w:pPr>
              <w:pStyle w:val="Heading2"/>
              <w:rPr>
                <w:rFonts w:ascii="Arial" w:eastAsia="Calibri" w:hAnsi="Arial" w:cs="Arial"/>
                <w:b/>
                <w:bCs/>
              </w:rPr>
            </w:pPr>
            <w:r w:rsidRPr="000F7E2A">
              <w:rPr>
                <w:rFonts w:ascii="Arial" w:eastAsia="Calibri" w:hAnsi="Arial" w:cs="Arial"/>
                <w:b/>
                <w:bCs/>
              </w:rPr>
              <w:t>Letter Grade</w:t>
            </w: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CC2D2"/>
            <w:tcMar>
              <w:top w:w="100" w:type="dxa"/>
              <w:left w:w="100" w:type="dxa"/>
              <w:bottom w:w="100" w:type="dxa"/>
              <w:right w:w="100" w:type="dxa"/>
            </w:tcMar>
            <w:hideMark/>
          </w:tcPr>
          <w:p w14:paraId="20F7779D" w14:textId="77777777" w:rsidR="00221F34" w:rsidRPr="000F7E2A" w:rsidRDefault="46D42965" w:rsidP="375E9D33">
            <w:pPr>
              <w:pStyle w:val="Heading2"/>
              <w:rPr>
                <w:rFonts w:ascii="Arial" w:eastAsia="Calibri" w:hAnsi="Arial" w:cs="Arial"/>
                <w:b/>
                <w:bCs/>
                <w:sz w:val="24"/>
                <w:szCs w:val="24"/>
              </w:rPr>
            </w:pPr>
            <w:r w:rsidRPr="000F7E2A">
              <w:rPr>
                <w:rFonts w:ascii="Arial" w:eastAsia="Calibri" w:hAnsi="Arial" w:cs="Arial"/>
                <w:b/>
                <w:bCs/>
                <w:sz w:val="24"/>
                <w:szCs w:val="24"/>
              </w:rPr>
              <w:t>Grading Scale by Points</w:t>
            </w:r>
          </w:p>
        </w:tc>
        <w:tc>
          <w:tcPr>
            <w:tcW w:w="2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CC2D2"/>
            <w:tcMar>
              <w:top w:w="100" w:type="dxa"/>
              <w:left w:w="100" w:type="dxa"/>
              <w:bottom w:w="100" w:type="dxa"/>
              <w:right w:w="100" w:type="dxa"/>
            </w:tcMar>
            <w:hideMark/>
          </w:tcPr>
          <w:p w14:paraId="50B4895E" w14:textId="6F52A607" w:rsidR="00221F34" w:rsidRPr="000F7E2A" w:rsidRDefault="46D42965" w:rsidP="375E9D33">
            <w:pPr>
              <w:pStyle w:val="Heading2"/>
              <w:rPr>
                <w:rFonts w:ascii="Arial" w:eastAsia="Calibri" w:hAnsi="Arial" w:cs="Arial"/>
                <w:b/>
                <w:bCs/>
                <w:sz w:val="24"/>
                <w:szCs w:val="24"/>
              </w:rPr>
            </w:pPr>
            <w:r w:rsidRPr="000F7E2A">
              <w:rPr>
                <w:rFonts w:ascii="Arial" w:eastAsia="Calibri" w:hAnsi="Arial" w:cs="Arial"/>
                <w:b/>
                <w:bCs/>
                <w:sz w:val="24"/>
                <w:szCs w:val="24"/>
              </w:rPr>
              <w:t>Grading Scale by Percentage</w:t>
            </w:r>
          </w:p>
        </w:tc>
      </w:tr>
      <w:tr w:rsidR="00221F34" w:rsidRPr="000F7E2A" w14:paraId="2E9E357D" w14:textId="77777777" w:rsidTr="116E8B33">
        <w:trPr>
          <w:trHeight w:val="20"/>
        </w:trPr>
        <w:tc>
          <w:tcPr>
            <w:tcW w:w="1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hideMark/>
          </w:tcPr>
          <w:p w14:paraId="50E724C1" w14:textId="77777777" w:rsidR="00221F34" w:rsidRPr="000F7E2A" w:rsidRDefault="46D42965" w:rsidP="375E9D33">
            <w:pPr>
              <w:pStyle w:val="NormalWeb"/>
              <w:spacing w:before="0" w:beforeAutospacing="0" w:after="0" w:afterAutospacing="0"/>
              <w:jc w:val="center"/>
              <w:rPr>
                <w:rFonts w:ascii="Arial" w:eastAsia="Calibri" w:hAnsi="Arial" w:cs="Arial"/>
                <w:b/>
                <w:bCs/>
                <w:color w:val="000000" w:themeColor="text1"/>
              </w:rPr>
            </w:pPr>
            <w:r w:rsidRPr="000F7E2A">
              <w:rPr>
                <w:rFonts w:ascii="Arial" w:eastAsia="Calibri" w:hAnsi="Arial" w:cs="Arial"/>
                <w:b/>
                <w:bCs/>
                <w:color w:val="000000" w:themeColor="text1"/>
              </w:rPr>
              <w:t>A</w:t>
            </w: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hideMark/>
          </w:tcPr>
          <w:p w14:paraId="4E79E4E4" w14:textId="77777777" w:rsidR="00221F34" w:rsidRPr="000F7E2A" w:rsidRDefault="00221F34" w:rsidP="00820A68">
            <w:pPr>
              <w:rPr>
                <w:rFonts w:ascii="Arial" w:hAnsi="Arial" w:cs="Arial"/>
              </w:rPr>
            </w:pPr>
          </w:p>
        </w:tc>
        <w:tc>
          <w:tcPr>
            <w:tcW w:w="2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hideMark/>
          </w:tcPr>
          <w:p w14:paraId="354EE46F" w14:textId="58014C95" w:rsidR="00221F34" w:rsidRPr="000F7E2A" w:rsidRDefault="116E8B33" w:rsidP="116E8B33">
            <w:pPr>
              <w:pStyle w:val="NormalWeb"/>
              <w:spacing w:before="0" w:beforeAutospacing="0" w:after="0" w:afterAutospacing="0"/>
              <w:jc w:val="center"/>
              <w:rPr>
                <w:rFonts w:ascii="Arial" w:hAnsi="Arial" w:cs="Arial"/>
              </w:rPr>
            </w:pPr>
            <w:r w:rsidRPr="000F7E2A">
              <w:rPr>
                <w:rFonts w:ascii="Arial" w:hAnsi="Arial" w:cs="Arial"/>
                <w:color w:val="000000" w:themeColor="text1"/>
              </w:rPr>
              <w:t>90% to 100%</w:t>
            </w:r>
          </w:p>
        </w:tc>
      </w:tr>
      <w:tr w:rsidR="00221F34" w:rsidRPr="000F7E2A" w14:paraId="346927A0" w14:textId="77777777" w:rsidTr="116E8B33">
        <w:trPr>
          <w:trHeight w:val="20"/>
        </w:trPr>
        <w:tc>
          <w:tcPr>
            <w:tcW w:w="1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hideMark/>
          </w:tcPr>
          <w:p w14:paraId="0676DAF9" w14:textId="77777777" w:rsidR="00221F34" w:rsidRPr="000F7E2A" w:rsidRDefault="46D42965" w:rsidP="375E9D33">
            <w:pPr>
              <w:pStyle w:val="NormalWeb"/>
              <w:spacing w:before="0" w:beforeAutospacing="0" w:after="0" w:afterAutospacing="0"/>
              <w:jc w:val="center"/>
              <w:rPr>
                <w:rFonts w:ascii="Arial" w:eastAsia="Calibri" w:hAnsi="Arial" w:cs="Arial"/>
                <w:b/>
                <w:bCs/>
                <w:color w:val="000000" w:themeColor="text1"/>
              </w:rPr>
            </w:pPr>
            <w:r w:rsidRPr="000F7E2A">
              <w:rPr>
                <w:rFonts w:ascii="Arial" w:eastAsia="Calibri" w:hAnsi="Arial" w:cs="Arial"/>
                <w:b/>
                <w:bCs/>
                <w:color w:val="000000" w:themeColor="text1"/>
              </w:rPr>
              <w:t>B</w:t>
            </w: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hideMark/>
          </w:tcPr>
          <w:p w14:paraId="18BB3EC7" w14:textId="77777777" w:rsidR="00221F34" w:rsidRPr="000F7E2A" w:rsidRDefault="00221F34" w:rsidP="00820A68">
            <w:pPr>
              <w:rPr>
                <w:rFonts w:ascii="Arial" w:hAnsi="Arial" w:cs="Arial"/>
              </w:rPr>
            </w:pPr>
          </w:p>
        </w:tc>
        <w:tc>
          <w:tcPr>
            <w:tcW w:w="2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hideMark/>
          </w:tcPr>
          <w:p w14:paraId="6264143C" w14:textId="38905334" w:rsidR="00221F34" w:rsidRPr="000F7E2A" w:rsidRDefault="116E8B33" w:rsidP="116E8B33">
            <w:pPr>
              <w:pStyle w:val="NormalWeb"/>
              <w:spacing w:before="0" w:beforeAutospacing="0" w:after="0" w:afterAutospacing="0"/>
              <w:jc w:val="center"/>
              <w:rPr>
                <w:rFonts w:ascii="Arial" w:hAnsi="Arial" w:cs="Arial"/>
              </w:rPr>
            </w:pPr>
            <w:r w:rsidRPr="000F7E2A">
              <w:rPr>
                <w:rFonts w:ascii="Arial" w:hAnsi="Arial" w:cs="Arial"/>
              </w:rPr>
              <w:t>80% to 89.99%</w:t>
            </w:r>
          </w:p>
        </w:tc>
      </w:tr>
      <w:tr w:rsidR="00221F34" w:rsidRPr="000F7E2A" w14:paraId="66A90ECF" w14:textId="77777777" w:rsidTr="116E8B33">
        <w:trPr>
          <w:trHeight w:val="20"/>
        </w:trPr>
        <w:tc>
          <w:tcPr>
            <w:tcW w:w="1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hideMark/>
          </w:tcPr>
          <w:p w14:paraId="4121F932" w14:textId="77777777" w:rsidR="00221F34" w:rsidRPr="000F7E2A" w:rsidRDefault="46D42965" w:rsidP="375E9D33">
            <w:pPr>
              <w:pStyle w:val="NormalWeb"/>
              <w:spacing w:before="0" w:beforeAutospacing="0" w:after="0" w:afterAutospacing="0"/>
              <w:jc w:val="center"/>
              <w:rPr>
                <w:rFonts w:ascii="Arial" w:eastAsia="Calibri" w:hAnsi="Arial" w:cs="Arial"/>
                <w:b/>
                <w:bCs/>
                <w:color w:val="000000" w:themeColor="text1"/>
              </w:rPr>
            </w:pPr>
            <w:r w:rsidRPr="000F7E2A">
              <w:rPr>
                <w:rFonts w:ascii="Arial" w:eastAsia="Calibri" w:hAnsi="Arial" w:cs="Arial"/>
                <w:b/>
                <w:bCs/>
                <w:color w:val="000000" w:themeColor="text1"/>
              </w:rPr>
              <w:t>C</w:t>
            </w: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hideMark/>
          </w:tcPr>
          <w:p w14:paraId="4F61C55C" w14:textId="77777777" w:rsidR="00221F34" w:rsidRPr="000F7E2A" w:rsidRDefault="00221F34" w:rsidP="00820A68">
            <w:pPr>
              <w:rPr>
                <w:rFonts w:ascii="Arial" w:hAnsi="Arial" w:cs="Arial"/>
              </w:rPr>
            </w:pPr>
          </w:p>
        </w:tc>
        <w:tc>
          <w:tcPr>
            <w:tcW w:w="2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hideMark/>
          </w:tcPr>
          <w:p w14:paraId="74DD3E39" w14:textId="676383BC" w:rsidR="00221F34" w:rsidRPr="000F7E2A" w:rsidRDefault="116E8B33" w:rsidP="116E8B33">
            <w:pPr>
              <w:pStyle w:val="NormalWeb"/>
              <w:spacing w:before="0" w:beforeAutospacing="0" w:after="0" w:afterAutospacing="0"/>
              <w:jc w:val="center"/>
              <w:rPr>
                <w:rFonts w:ascii="Arial" w:hAnsi="Arial" w:cs="Arial"/>
              </w:rPr>
            </w:pPr>
            <w:r w:rsidRPr="000F7E2A">
              <w:rPr>
                <w:rFonts w:ascii="Arial" w:hAnsi="Arial" w:cs="Arial"/>
              </w:rPr>
              <w:t>70% to 79.99%</w:t>
            </w:r>
          </w:p>
        </w:tc>
      </w:tr>
      <w:tr w:rsidR="00221F34" w:rsidRPr="000F7E2A" w14:paraId="297D9DCB" w14:textId="77777777" w:rsidTr="116E8B33">
        <w:trPr>
          <w:trHeight w:val="20"/>
        </w:trPr>
        <w:tc>
          <w:tcPr>
            <w:tcW w:w="1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hideMark/>
          </w:tcPr>
          <w:p w14:paraId="7EAA1002" w14:textId="77777777" w:rsidR="00221F34" w:rsidRPr="000F7E2A" w:rsidRDefault="46D42965" w:rsidP="375E9D33">
            <w:pPr>
              <w:pStyle w:val="NormalWeb"/>
              <w:spacing w:before="0" w:beforeAutospacing="0" w:after="0" w:afterAutospacing="0"/>
              <w:jc w:val="center"/>
              <w:rPr>
                <w:rFonts w:ascii="Arial" w:eastAsia="Calibri" w:hAnsi="Arial" w:cs="Arial"/>
                <w:b/>
                <w:bCs/>
                <w:color w:val="000000" w:themeColor="text1"/>
              </w:rPr>
            </w:pPr>
            <w:r w:rsidRPr="000F7E2A">
              <w:rPr>
                <w:rFonts w:ascii="Arial" w:eastAsia="Calibri" w:hAnsi="Arial" w:cs="Arial"/>
                <w:b/>
                <w:bCs/>
                <w:color w:val="000000" w:themeColor="text1"/>
              </w:rPr>
              <w:t>D</w:t>
            </w: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hideMark/>
          </w:tcPr>
          <w:p w14:paraId="5D3523BF" w14:textId="77777777" w:rsidR="00221F34" w:rsidRPr="000F7E2A" w:rsidRDefault="00221F34" w:rsidP="00820A68">
            <w:pPr>
              <w:rPr>
                <w:rFonts w:ascii="Arial" w:hAnsi="Arial" w:cs="Arial"/>
              </w:rPr>
            </w:pPr>
          </w:p>
        </w:tc>
        <w:tc>
          <w:tcPr>
            <w:tcW w:w="2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hideMark/>
          </w:tcPr>
          <w:p w14:paraId="5AA93C5D" w14:textId="5E79A18C" w:rsidR="00221F34" w:rsidRPr="000F7E2A" w:rsidRDefault="116E8B33" w:rsidP="116E8B33">
            <w:pPr>
              <w:pStyle w:val="NormalWeb"/>
              <w:spacing w:before="0" w:beforeAutospacing="0" w:after="0" w:afterAutospacing="0"/>
              <w:jc w:val="center"/>
              <w:rPr>
                <w:rFonts w:ascii="Arial" w:hAnsi="Arial" w:cs="Arial"/>
              </w:rPr>
            </w:pPr>
            <w:r w:rsidRPr="000F7E2A">
              <w:rPr>
                <w:rFonts w:ascii="Arial" w:hAnsi="Arial" w:cs="Arial"/>
                <w:color w:val="000000" w:themeColor="text1"/>
              </w:rPr>
              <w:t>60% to 69.99%</w:t>
            </w:r>
          </w:p>
        </w:tc>
      </w:tr>
      <w:tr w:rsidR="00221F34" w:rsidRPr="000F7E2A" w14:paraId="5D8A898B" w14:textId="77777777" w:rsidTr="116E8B33">
        <w:trPr>
          <w:trHeight w:val="360"/>
        </w:trPr>
        <w:tc>
          <w:tcPr>
            <w:tcW w:w="1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531B3EB3" w14:textId="77777777" w:rsidR="00221F34" w:rsidRPr="000F7E2A" w:rsidRDefault="46D42965" w:rsidP="375E9D33">
            <w:pPr>
              <w:pStyle w:val="NormalWeb"/>
              <w:spacing w:before="0" w:beforeAutospacing="0" w:after="0" w:afterAutospacing="0"/>
              <w:jc w:val="center"/>
              <w:rPr>
                <w:rFonts w:ascii="Arial" w:eastAsia="Calibri" w:hAnsi="Arial" w:cs="Arial"/>
                <w:b/>
                <w:bCs/>
                <w:color w:val="000000"/>
              </w:rPr>
            </w:pPr>
            <w:r w:rsidRPr="000F7E2A">
              <w:rPr>
                <w:rFonts w:ascii="Arial" w:eastAsia="Calibri" w:hAnsi="Arial" w:cs="Arial"/>
                <w:b/>
                <w:bCs/>
                <w:color w:val="000000" w:themeColor="text1"/>
              </w:rPr>
              <w:t>F</w:t>
            </w: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57413D94" w14:textId="77777777" w:rsidR="00221F34" w:rsidRPr="000F7E2A" w:rsidRDefault="00221F34" w:rsidP="00820A68">
            <w:pPr>
              <w:rPr>
                <w:rFonts w:ascii="Arial" w:hAnsi="Arial" w:cs="Arial"/>
              </w:rPr>
            </w:pPr>
          </w:p>
        </w:tc>
        <w:tc>
          <w:tcPr>
            <w:tcW w:w="2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7CE44DD3" w14:textId="6F6F8A7D" w:rsidR="00221F34" w:rsidRPr="000F7E2A" w:rsidRDefault="116E8B33" w:rsidP="116E8B33">
            <w:pPr>
              <w:pStyle w:val="NormalWeb"/>
              <w:spacing w:before="0" w:beforeAutospacing="0" w:after="0" w:afterAutospacing="0"/>
              <w:jc w:val="center"/>
              <w:rPr>
                <w:rFonts w:ascii="Arial" w:hAnsi="Arial" w:cs="Arial"/>
                <w:color w:val="000000"/>
              </w:rPr>
            </w:pPr>
            <w:r w:rsidRPr="000F7E2A">
              <w:rPr>
                <w:rFonts w:ascii="Arial" w:hAnsi="Arial" w:cs="Arial"/>
                <w:color w:val="000000" w:themeColor="text1"/>
              </w:rPr>
              <w:t>0% to 59.99%</w:t>
            </w:r>
          </w:p>
        </w:tc>
      </w:tr>
    </w:tbl>
    <w:p w14:paraId="0186802E" w14:textId="5213634D" w:rsidR="00221F34" w:rsidRPr="000F7E2A" w:rsidRDefault="00221F34" w:rsidP="00221F34">
      <w:pPr>
        <w:pStyle w:val="NoSpacing"/>
        <w:rPr>
          <w:rFonts w:ascii="Arial" w:hAnsi="Arial" w:cs="Arial"/>
        </w:rPr>
      </w:pPr>
    </w:p>
    <w:p w14:paraId="0773FB5A" w14:textId="77777777" w:rsidR="00221F34" w:rsidRPr="000F7E2A" w:rsidRDefault="00221F34" w:rsidP="00221F34">
      <w:pPr>
        <w:pStyle w:val="NoSpacing"/>
        <w:rPr>
          <w:rFonts w:ascii="Arial" w:hAnsi="Arial" w:cs="Arial"/>
        </w:rPr>
      </w:pPr>
    </w:p>
    <w:p w14:paraId="468324EC" w14:textId="77777777" w:rsidR="007A6FDC" w:rsidRDefault="007A6FDC" w:rsidP="00221F34">
      <w:pPr>
        <w:pStyle w:val="NoSpacing"/>
        <w:rPr>
          <w:rFonts w:ascii="Arial" w:hAnsi="Arial" w:cs="Arial"/>
        </w:rPr>
      </w:pPr>
    </w:p>
    <w:p w14:paraId="2D5F2375" w14:textId="77777777" w:rsidR="007A6FDC" w:rsidRDefault="007A6FDC" w:rsidP="00221F34">
      <w:pPr>
        <w:pStyle w:val="NoSpacing"/>
        <w:rPr>
          <w:rFonts w:ascii="Arial" w:hAnsi="Arial" w:cs="Arial"/>
        </w:rPr>
      </w:pPr>
    </w:p>
    <w:p w14:paraId="6E02FBA0" w14:textId="77777777" w:rsidR="007A6FDC" w:rsidRDefault="007A6FDC" w:rsidP="00221F34">
      <w:pPr>
        <w:pStyle w:val="NoSpacing"/>
        <w:rPr>
          <w:rFonts w:ascii="Arial" w:hAnsi="Arial" w:cs="Arial"/>
        </w:rPr>
      </w:pPr>
    </w:p>
    <w:p w14:paraId="4BA0E067" w14:textId="77777777" w:rsidR="007A6FDC" w:rsidRDefault="007A6FDC" w:rsidP="00221F34">
      <w:pPr>
        <w:pStyle w:val="NoSpacing"/>
        <w:rPr>
          <w:rFonts w:ascii="Arial" w:hAnsi="Arial" w:cs="Arial"/>
        </w:rPr>
      </w:pPr>
    </w:p>
    <w:p w14:paraId="6BD28EC5" w14:textId="77777777" w:rsidR="000A0173" w:rsidRDefault="000A0173" w:rsidP="00221F34">
      <w:pPr>
        <w:pStyle w:val="NoSpacing"/>
        <w:rPr>
          <w:rFonts w:ascii="Arial" w:hAnsi="Arial" w:cs="Arial"/>
        </w:rPr>
      </w:pPr>
    </w:p>
    <w:p w14:paraId="6657F481" w14:textId="037C1E3E" w:rsidR="00221F34" w:rsidRPr="000F7E2A" w:rsidRDefault="00221F34" w:rsidP="00221F34">
      <w:pPr>
        <w:pStyle w:val="NoSpacing"/>
        <w:rPr>
          <w:rFonts w:ascii="Arial" w:hAnsi="Arial" w:cs="Arial"/>
        </w:rPr>
      </w:pPr>
      <w:r w:rsidRPr="000F7E2A">
        <w:rPr>
          <w:rFonts w:ascii="Arial" w:hAnsi="Arial" w:cs="Arial"/>
        </w:rPr>
        <w:lastRenderedPageBreak/>
        <w:t>Option 2</w:t>
      </w:r>
    </w:p>
    <w:tbl>
      <w:tblPr>
        <w:tblpPr w:leftFromText="180" w:rightFromText="180" w:vertAnchor="page" w:horzAnchor="margin" w:tblpY="2022"/>
        <w:tblW w:w="6925" w:type="dxa"/>
        <w:tblCellMar>
          <w:top w:w="15" w:type="dxa"/>
          <w:left w:w="15" w:type="dxa"/>
          <w:bottom w:w="15" w:type="dxa"/>
          <w:right w:w="15" w:type="dxa"/>
        </w:tblCellMar>
        <w:tblLook w:val="04A0" w:firstRow="1" w:lastRow="0" w:firstColumn="1" w:lastColumn="0" w:noHBand="0" w:noVBand="1"/>
        <w:tblCaption w:val="Table 2 Grading Scale"/>
        <w:tblDescription w:val="This table presents the standard grading scale with letters grades from A to F. Column A displays letters grade, and columns b and C display points and percentages equivalent to the letter grade.&#10;"/>
      </w:tblPr>
      <w:tblGrid>
        <w:gridCol w:w="1538"/>
        <w:gridCol w:w="2678"/>
        <w:gridCol w:w="2709"/>
      </w:tblGrid>
      <w:tr w:rsidR="00221F34" w:rsidRPr="000F7E2A" w14:paraId="30362657" w14:textId="77777777" w:rsidTr="116E8B33">
        <w:trPr>
          <w:trHeight w:val="20"/>
        </w:trPr>
        <w:tc>
          <w:tcPr>
            <w:tcW w:w="15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CC2D2"/>
            <w:tcMar>
              <w:top w:w="100" w:type="dxa"/>
              <w:left w:w="100" w:type="dxa"/>
              <w:bottom w:w="100" w:type="dxa"/>
              <w:right w:w="100" w:type="dxa"/>
            </w:tcMar>
            <w:hideMark/>
          </w:tcPr>
          <w:p w14:paraId="059034D0" w14:textId="77777777" w:rsidR="00221F34" w:rsidRPr="000F7E2A" w:rsidRDefault="46D42965" w:rsidP="007A6FDC">
            <w:pPr>
              <w:pStyle w:val="Heading2"/>
              <w:spacing w:before="0" w:line="240" w:lineRule="auto"/>
              <w:contextualSpacing/>
              <w:rPr>
                <w:rFonts w:ascii="Arial" w:eastAsia="Calibri" w:hAnsi="Arial" w:cs="Arial"/>
                <w:b/>
                <w:bCs/>
                <w:sz w:val="24"/>
                <w:szCs w:val="24"/>
              </w:rPr>
            </w:pPr>
            <w:r w:rsidRPr="000F7E2A">
              <w:rPr>
                <w:rFonts w:ascii="Arial" w:eastAsia="Calibri" w:hAnsi="Arial" w:cs="Arial"/>
                <w:b/>
                <w:bCs/>
                <w:sz w:val="24"/>
                <w:szCs w:val="24"/>
              </w:rPr>
              <w:t>Letter Grade</w:t>
            </w:r>
          </w:p>
        </w:tc>
        <w:tc>
          <w:tcPr>
            <w:tcW w:w="2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CC2D2"/>
            <w:tcMar>
              <w:top w:w="100" w:type="dxa"/>
              <w:left w:w="100" w:type="dxa"/>
              <w:bottom w:w="100" w:type="dxa"/>
              <w:right w:w="100" w:type="dxa"/>
            </w:tcMar>
            <w:hideMark/>
          </w:tcPr>
          <w:p w14:paraId="0846BA80" w14:textId="77777777" w:rsidR="00221F34" w:rsidRPr="000F7E2A" w:rsidRDefault="46D42965" w:rsidP="375E9D33">
            <w:pPr>
              <w:pStyle w:val="Heading2"/>
              <w:spacing w:before="0" w:line="240" w:lineRule="auto"/>
              <w:contextualSpacing/>
              <w:rPr>
                <w:rFonts w:ascii="Arial" w:eastAsia="Calibri" w:hAnsi="Arial" w:cs="Arial"/>
                <w:b/>
                <w:bCs/>
                <w:sz w:val="24"/>
                <w:szCs w:val="24"/>
              </w:rPr>
            </w:pPr>
            <w:r w:rsidRPr="000F7E2A">
              <w:rPr>
                <w:rFonts w:ascii="Arial" w:eastAsia="Calibri" w:hAnsi="Arial" w:cs="Arial"/>
                <w:b/>
                <w:bCs/>
                <w:sz w:val="24"/>
                <w:szCs w:val="24"/>
              </w:rPr>
              <w:t>Grading Scale by Points</w:t>
            </w:r>
          </w:p>
        </w:tc>
        <w:tc>
          <w:tcPr>
            <w:tcW w:w="2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CC2D2"/>
            <w:tcMar>
              <w:top w:w="100" w:type="dxa"/>
              <w:left w:w="100" w:type="dxa"/>
              <w:bottom w:w="100" w:type="dxa"/>
              <w:right w:w="100" w:type="dxa"/>
            </w:tcMar>
            <w:hideMark/>
          </w:tcPr>
          <w:p w14:paraId="1C6D828D" w14:textId="77777777" w:rsidR="00221F34" w:rsidRPr="000F7E2A" w:rsidRDefault="46D42965" w:rsidP="375E9D33">
            <w:pPr>
              <w:pStyle w:val="Heading2"/>
              <w:spacing w:before="0" w:line="240" w:lineRule="auto"/>
              <w:contextualSpacing/>
              <w:rPr>
                <w:rFonts w:ascii="Arial" w:eastAsia="Calibri" w:hAnsi="Arial" w:cs="Arial"/>
                <w:b/>
                <w:bCs/>
                <w:sz w:val="24"/>
                <w:szCs w:val="24"/>
              </w:rPr>
            </w:pPr>
            <w:r w:rsidRPr="000F7E2A">
              <w:rPr>
                <w:rFonts w:ascii="Arial" w:eastAsia="Calibri" w:hAnsi="Arial" w:cs="Arial"/>
                <w:b/>
                <w:bCs/>
                <w:sz w:val="24"/>
                <w:szCs w:val="24"/>
              </w:rPr>
              <w:t>Grading Scale by Percentage</w:t>
            </w:r>
          </w:p>
        </w:tc>
      </w:tr>
      <w:tr w:rsidR="00221F34" w:rsidRPr="000F7E2A" w14:paraId="5F79C0CA" w14:textId="77777777" w:rsidTr="116E8B33">
        <w:trPr>
          <w:trHeight w:val="20"/>
        </w:trPr>
        <w:tc>
          <w:tcPr>
            <w:tcW w:w="15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hideMark/>
          </w:tcPr>
          <w:p w14:paraId="2869A1E6" w14:textId="77777777" w:rsidR="00221F34" w:rsidRPr="000F7E2A" w:rsidRDefault="46D42965" w:rsidP="007A6FDC">
            <w:pPr>
              <w:pStyle w:val="NormalWeb"/>
              <w:spacing w:before="0" w:beforeAutospacing="0" w:after="0" w:afterAutospacing="0"/>
              <w:contextualSpacing/>
              <w:jc w:val="center"/>
              <w:rPr>
                <w:rFonts w:ascii="Arial" w:eastAsia="Calibri" w:hAnsi="Arial" w:cs="Arial"/>
                <w:b/>
                <w:bCs/>
                <w:color w:val="000000" w:themeColor="text1"/>
                <w:sz w:val="24"/>
                <w:szCs w:val="24"/>
              </w:rPr>
            </w:pPr>
            <w:r w:rsidRPr="000F7E2A">
              <w:rPr>
                <w:rFonts w:ascii="Arial" w:eastAsia="Calibri" w:hAnsi="Arial" w:cs="Arial"/>
                <w:b/>
                <w:bCs/>
                <w:color w:val="000000" w:themeColor="text1"/>
                <w:sz w:val="24"/>
                <w:szCs w:val="24"/>
              </w:rPr>
              <w:t>A+</w:t>
            </w:r>
          </w:p>
        </w:tc>
        <w:tc>
          <w:tcPr>
            <w:tcW w:w="2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hideMark/>
          </w:tcPr>
          <w:p w14:paraId="7774BEEB" w14:textId="77777777" w:rsidR="00221F34" w:rsidRPr="000F7E2A" w:rsidRDefault="00221F34" w:rsidP="375E9D33">
            <w:pPr>
              <w:contextualSpacing/>
              <w:rPr>
                <w:rFonts w:ascii="Arial" w:eastAsia="Calibri" w:hAnsi="Arial" w:cs="Arial"/>
                <w:sz w:val="24"/>
                <w:szCs w:val="24"/>
              </w:rPr>
            </w:pPr>
          </w:p>
        </w:tc>
        <w:tc>
          <w:tcPr>
            <w:tcW w:w="2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hideMark/>
          </w:tcPr>
          <w:p w14:paraId="54CD3511" w14:textId="2826069A" w:rsidR="00221F34" w:rsidRPr="000F7E2A" w:rsidRDefault="116E8B33" w:rsidP="116E8B33">
            <w:pPr>
              <w:pStyle w:val="NormalWeb"/>
              <w:spacing w:before="0" w:beforeAutospacing="0" w:after="0" w:afterAutospacing="0"/>
              <w:contextualSpacing/>
              <w:jc w:val="center"/>
              <w:rPr>
                <w:rFonts w:ascii="Arial" w:eastAsia="Calibri" w:hAnsi="Arial" w:cs="Arial"/>
                <w:sz w:val="24"/>
                <w:szCs w:val="24"/>
              </w:rPr>
            </w:pPr>
            <w:r w:rsidRPr="000F7E2A">
              <w:rPr>
                <w:rFonts w:ascii="Arial" w:eastAsia="Calibri" w:hAnsi="Arial" w:cs="Arial"/>
                <w:color w:val="000000" w:themeColor="text1"/>
                <w:sz w:val="24"/>
                <w:szCs w:val="24"/>
              </w:rPr>
              <w:t>97% to 100%</w:t>
            </w:r>
          </w:p>
        </w:tc>
      </w:tr>
      <w:tr w:rsidR="00221F34" w:rsidRPr="000F7E2A" w14:paraId="2F79ABE6" w14:textId="77777777" w:rsidTr="116E8B33">
        <w:trPr>
          <w:trHeight w:val="20"/>
        </w:trPr>
        <w:tc>
          <w:tcPr>
            <w:tcW w:w="15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5CE5E9A3" w14:textId="77777777" w:rsidR="00221F34" w:rsidRPr="000F7E2A" w:rsidRDefault="46D42965" w:rsidP="007A6FDC">
            <w:pPr>
              <w:pStyle w:val="NormalWeb"/>
              <w:spacing w:before="0" w:beforeAutospacing="0" w:after="0" w:afterAutospacing="0"/>
              <w:contextualSpacing/>
              <w:jc w:val="center"/>
              <w:rPr>
                <w:rFonts w:ascii="Arial" w:eastAsia="Calibri" w:hAnsi="Arial" w:cs="Arial"/>
                <w:b/>
                <w:bCs/>
                <w:color w:val="000000"/>
                <w:sz w:val="24"/>
                <w:szCs w:val="24"/>
              </w:rPr>
            </w:pPr>
            <w:r w:rsidRPr="000F7E2A">
              <w:rPr>
                <w:rFonts w:ascii="Arial" w:eastAsia="Calibri" w:hAnsi="Arial" w:cs="Arial"/>
                <w:b/>
                <w:bCs/>
                <w:color w:val="000000" w:themeColor="text1"/>
                <w:sz w:val="24"/>
                <w:szCs w:val="24"/>
              </w:rPr>
              <w:t>A</w:t>
            </w:r>
          </w:p>
        </w:tc>
        <w:tc>
          <w:tcPr>
            <w:tcW w:w="2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7B40ED66" w14:textId="77777777" w:rsidR="00221F34" w:rsidRPr="000F7E2A" w:rsidRDefault="00221F34" w:rsidP="375E9D33">
            <w:pPr>
              <w:contextualSpacing/>
              <w:rPr>
                <w:rFonts w:ascii="Arial" w:eastAsia="Calibri" w:hAnsi="Arial" w:cs="Arial"/>
                <w:sz w:val="24"/>
                <w:szCs w:val="24"/>
              </w:rPr>
            </w:pPr>
          </w:p>
        </w:tc>
        <w:tc>
          <w:tcPr>
            <w:tcW w:w="2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04E0646F" w14:textId="17701999" w:rsidR="00221F34" w:rsidRPr="000F7E2A" w:rsidRDefault="116E8B33" w:rsidP="116E8B33">
            <w:pPr>
              <w:pStyle w:val="NormalWeb"/>
              <w:spacing w:before="0" w:beforeAutospacing="0" w:after="0" w:afterAutospacing="0"/>
              <w:contextualSpacing/>
              <w:jc w:val="center"/>
              <w:rPr>
                <w:rFonts w:ascii="Arial" w:eastAsia="Calibri" w:hAnsi="Arial" w:cs="Arial"/>
                <w:color w:val="000000"/>
                <w:sz w:val="24"/>
                <w:szCs w:val="24"/>
              </w:rPr>
            </w:pPr>
            <w:r w:rsidRPr="000F7E2A">
              <w:rPr>
                <w:rFonts w:ascii="Arial" w:eastAsia="Calibri" w:hAnsi="Arial" w:cs="Arial"/>
                <w:color w:val="000000" w:themeColor="text1"/>
                <w:sz w:val="24"/>
                <w:szCs w:val="24"/>
              </w:rPr>
              <w:t>93% to 96.99%</w:t>
            </w:r>
          </w:p>
        </w:tc>
      </w:tr>
      <w:tr w:rsidR="00221F34" w:rsidRPr="000F7E2A" w14:paraId="67B0F864" w14:textId="77777777" w:rsidTr="116E8B33">
        <w:trPr>
          <w:trHeight w:val="20"/>
        </w:trPr>
        <w:tc>
          <w:tcPr>
            <w:tcW w:w="15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69C46B85" w14:textId="77777777" w:rsidR="00221F34" w:rsidRPr="000F7E2A" w:rsidRDefault="46D42965" w:rsidP="007A6FDC">
            <w:pPr>
              <w:pStyle w:val="NormalWeb"/>
              <w:spacing w:before="0" w:beforeAutospacing="0" w:after="0" w:afterAutospacing="0"/>
              <w:contextualSpacing/>
              <w:jc w:val="center"/>
              <w:rPr>
                <w:rFonts w:ascii="Arial" w:eastAsia="Calibri" w:hAnsi="Arial" w:cs="Arial"/>
                <w:b/>
                <w:bCs/>
                <w:color w:val="000000"/>
                <w:sz w:val="24"/>
                <w:szCs w:val="24"/>
              </w:rPr>
            </w:pPr>
            <w:r w:rsidRPr="000F7E2A">
              <w:rPr>
                <w:rFonts w:ascii="Arial" w:eastAsia="Calibri" w:hAnsi="Arial" w:cs="Arial"/>
                <w:b/>
                <w:bCs/>
                <w:color w:val="000000" w:themeColor="text1"/>
                <w:sz w:val="24"/>
                <w:szCs w:val="24"/>
              </w:rPr>
              <w:t>A-</w:t>
            </w:r>
          </w:p>
        </w:tc>
        <w:tc>
          <w:tcPr>
            <w:tcW w:w="2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2F5DCCC5" w14:textId="77777777" w:rsidR="00221F34" w:rsidRPr="000F7E2A" w:rsidRDefault="00221F34" w:rsidP="375E9D33">
            <w:pPr>
              <w:contextualSpacing/>
              <w:rPr>
                <w:rFonts w:ascii="Arial" w:eastAsia="Calibri" w:hAnsi="Arial" w:cs="Arial"/>
                <w:sz w:val="24"/>
                <w:szCs w:val="24"/>
              </w:rPr>
            </w:pPr>
          </w:p>
        </w:tc>
        <w:tc>
          <w:tcPr>
            <w:tcW w:w="2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3C857A48" w14:textId="58953812" w:rsidR="00221F34" w:rsidRPr="000F7E2A" w:rsidRDefault="116E8B33" w:rsidP="116E8B33">
            <w:pPr>
              <w:pStyle w:val="NormalWeb"/>
              <w:spacing w:before="0" w:beforeAutospacing="0" w:after="0" w:afterAutospacing="0"/>
              <w:contextualSpacing/>
              <w:jc w:val="center"/>
              <w:rPr>
                <w:rFonts w:ascii="Arial" w:eastAsia="Calibri" w:hAnsi="Arial" w:cs="Arial"/>
                <w:color w:val="000000"/>
                <w:sz w:val="24"/>
                <w:szCs w:val="24"/>
              </w:rPr>
            </w:pPr>
            <w:r w:rsidRPr="000F7E2A">
              <w:rPr>
                <w:rFonts w:ascii="Arial" w:eastAsia="Calibri" w:hAnsi="Arial" w:cs="Arial"/>
                <w:color w:val="000000" w:themeColor="text1"/>
                <w:sz w:val="24"/>
                <w:szCs w:val="24"/>
              </w:rPr>
              <w:t>90% to 92.99%</w:t>
            </w:r>
          </w:p>
        </w:tc>
      </w:tr>
      <w:tr w:rsidR="00221F34" w:rsidRPr="000F7E2A" w14:paraId="7641A8B0" w14:textId="77777777" w:rsidTr="116E8B33">
        <w:trPr>
          <w:trHeight w:val="20"/>
        </w:trPr>
        <w:tc>
          <w:tcPr>
            <w:tcW w:w="15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0B36052C" w14:textId="77777777" w:rsidR="00221F34" w:rsidRPr="000F7E2A" w:rsidRDefault="46D42965" w:rsidP="007A6FDC">
            <w:pPr>
              <w:pStyle w:val="NormalWeb"/>
              <w:spacing w:before="0" w:beforeAutospacing="0" w:after="0" w:afterAutospacing="0"/>
              <w:contextualSpacing/>
              <w:jc w:val="center"/>
              <w:rPr>
                <w:rFonts w:ascii="Arial" w:eastAsia="Calibri" w:hAnsi="Arial" w:cs="Arial"/>
                <w:b/>
                <w:bCs/>
                <w:color w:val="000000"/>
                <w:sz w:val="24"/>
                <w:szCs w:val="24"/>
              </w:rPr>
            </w:pPr>
            <w:r w:rsidRPr="000F7E2A">
              <w:rPr>
                <w:rFonts w:ascii="Arial" w:eastAsia="Calibri" w:hAnsi="Arial" w:cs="Arial"/>
                <w:b/>
                <w:bCs/>
                <w:color w:val="000000" w:themeColor="text1"/>
                <w:sz w:val="24"/>
                <w:szCs w:val="24"/>
              </w:rPr>
              <w:t>B+</w:t>
            </w:r>
          </w:p>
        </w:tc>
        <w:tc>
          <w:tcPr>
            <w:tcW w:w="2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32713197" w14:textId="77777777" w:rsidR="00221F34" w:rsidRPr="000F7E2A" w:rsidRDefault="00221F34" w:rsidP="375E9D33">
            <w:pPr>
              <w:contextualSpacing/>
              <w:rPr>
                <w:rFonts w:ascii="Arial" w:eastAsia="Calibri" w:hAnsi="Arial" w:cs="Arial"/>
                <w:sz w:val="24"/>
                <w:szCs w:val="24"/>
              </w:rPr>
            </w:pPr>
          </w:p>
        </w:tc>
        <w:tc>
          <w:tcPr>
            <w:tcW w:w="2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3B884812" w14:textId="2FC1413D" w:rsidR="00221F34" w:rsidRPr="000F7E2A" w:rsidRDefault="116E8B33" w:rsidP="116E8B33">
            <w:pPr>
              <w:pStyle w:val="NormalWeb"/>
              <w:spacing w:before="0" w:beforeAutospacing="0" w:after="0" w:afterAutospacing="0"/>
              <w:contextualSpacing/>
              <w:jc w:val="center"/>
              <w:rPr>
                <w:rFonts w:ascii="Arial" w:eastAsia="Calibri" w:hAnsi="Arial" w:cs="Arial"/>
                <w:color w:val="000000"/>
                <w:sz w:val="24"/>
                <w:szCs w:val="24"/>
              </w:rPr>
            </w:pPr>
            <w:r w:rsidRPr="000F7E2A">
              <w:rPr>
                <w:rFonts w:ascii="Arial" w:eastAsia="Calibri" w:hAnsi="Arial" w:cs="Arial"/>
                <w:color w:val="000000" w:themeColor="text1"/>
                <w:sz w:val="24"/>
                <w:szCs w:val="24"/>
              </w:rPr>
              <w:t>87% to 89.99%</w:t>
            </w:r>
          </w:p>
        </w:tc>
      </w:tr>
      <w:tr w:rsidR="00221F34" w:rsidRPr="000F7E2A" w14:paraId="66285B53" w14:textId="77777777" w:rsidTr="116E8B33">
        <w:trPr>
          <w:trHeight w:val="20"/>
        </w:trPr>
        <w:tc>
          <w:tcPr>
            <w:tcW w:w="15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hideMark/>
          </w:tcPr>
          <w:p w14:paraId="4FF15316" w14:textId="77777777" w:rsidR="00221F34" w:rsidRPr="000F7E2A" w:rsidRDefault="46D42965" w:rsidP="007A6FDC">
            <w:pPr>
              <w:pStyle w:val="NormalWeb"/>
              <w:spacing w:before="0" w:beforeAutospacing="0" w:after="0" w:afterAutospacing="0"/>
              <w:contextualSpacing/>
              <w:jc w:val="center"/>
              <w:rPr>
                <w:rFonts w:ascii="Arial" w:eastAsia="Calibri" w:hAnsi="Arial" w:cs="Arial"/>
                <w:b/>
                <w:bCs/>
                <w:color w:val="000000" w:themeColor="text1"/>
                <w:sz w:val="24"/>
                <w:szCs w:val="24"/>
              </w:rPr>
            </w:pPr>
            <w:r w:rsidRPr="000F7E2A">
              <w:rPr>
                <w:rFonts w:ascii="Arial" w:eastAsia="Calibri" w:hAnsi="Arial" w:cs="Arial"/>
                <w:b/>
                <w:bCs/>
                <w:color w:val="000000" w:themeColor="text1"/>
                <w:sz w:val="24"/>
                <w:szCs w:val="24"/>
              </w:rPr>
              <w:t>B</w:t>
            </w:r>
          </w:p>
        </w:tc>
        <w:tc>
          <w:tcPr>
            <w:tcW w:w="2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hideMark/>
          </w:tcPr>
          <w:p w14:paraId="780D4316" w14:textId="77777777" w:rsidR="00221F34" w:rsidRPr="000F7E2A" w:rsidRDefault="00221F34" w:rsidP="375E9D33">
            <w:pPr>
              <w:contextualSpacing/>
              <w:rPr>
                <w:rFonts w:ascii="Arial" w:eastAsia="Calibri" w:hAnsi="Arial" w:cs="Arial"/>
                <w:sz w:val="24"/>
                <w:szCs w:val="24"/>
              </w:rPr>
            </w:pPr>
          </w:p>
        </w:tc>
        <w:tc>
          <w:tcPr>
            <w:tcW w:w="2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hideMark/>
          </w:tcPr>
          <w:p w14:paraId="2FD3A9DD" w14:textId="09B709B2" w:rsidR="00221F34" w:rsidRPr="000F7E2A" w:rsidRDefault="116E8B33" w:rsidP="116E8B33">
            <w:pPr>
              <w:pStyle w:val="NormalWeb"/>
              <w:spacing w:before="0" w:beforeAutospacing="0" w:after="0" w:afterAutospacing="0"/>
              <w:contextualSpacing/>
              <w:jc w:val="center"/>
              <w:rPr>
                <w:rFonts w:ascii="Arial" w:eastAsia="Calibri" w:hAnsi="Arial" w:cs="Arial"/>
                <w:sz w:val="24"/>
                <w:szCs w:val="24"/>
              </w:rPr>
            </w:pPr>
            <w:r w:rsidRPr="000F7E2A">
              <w:rPr>
                <w:rFonts w:ascii="Arial" w:eastAsia="Calibri" w:hAnsi="Arial" w:cs="Arial"/>
                <w:sz w:val="24"/>
                <w:szCs w:val="24"/>
              </w:rPr>
              <w:t>83%to 86.99%</w:t>
            </w:r>
          </w:p>
        </w:tc>
      </w:tr>
      <w:tr w:rsidR="00221F34" w:rsidRPr="000F7E2A" w14:paraId="59AC04F7" w14:textId="77777777" w:rsidTr="116E8B33">
        <w:trPr>
          <w:trHeight w:val="20"/>
        </w:trPr>
        <w:tc>
          <w:tcPr>
            <w:tcW w:w="15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35446967" w14:textId="77777777" w:rsidR="00221F34" w:rsidRPr="000F7E2A" w:rsidRDefault="46D42965" w:rsidP="007A6FDC">
            <w:pPr>
              <w:pStyle w:val="NormalWeb"/>
              <w:spacing w:before="0" w:beforeAutospacing="0" w:after="0" w:afterAutospacing="0"/>
              <w:contextualSpacing/>
              <w:jc w:val="center"/>
              <w:rPr>
                <w:rFonts w:ascii="Arial" w:eastAsia="Calibri" w:hAnsi="Arial" w:cs="Arial"/>
                <w:b/>
                <w:bCs/>
                <w:color w:val="000000"/>
                <w:sz w:val="24"/>
                <w:szCs w:val="24"/>
              </w:rPr>
            </w:pPr>
            <w:r w:rsidRPr="000F7E2A">
              <w:rPr>
                <w:rFonts w:ascii="Arial" w:eastAsia="Calibri" w:hAnsi="Arial" w:cs="Arial"/>
                <w:b/>
                <w:bCs/>
                <w:color w:val="000000" w:themeColor="text1"/>
                <w:sz w:val="24"/>
                <w:szCs w:val="24"/>
              </w:rPr>
              <w:t>B-</w:t>
            </w:r>
          </w:p>
        </w:tc>
        <w:tc>
          <w:tcPr>
            <w:tcW w:w="2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1C8C5DA0" w14:textId="77777777" w:rsidR="00221F34" w:rsidRPr="000F7E2A" w:rsidRDefault="00221F34" w:rsidP="375E9D33">
            <w:pPr>
              <w:contextualSpacing/>
              <w:rPr>
                <w:rFonts w:ascii="Arial" w:eastAsia="Calibri" w:hAnsi="Arial" w:cs="Arial"/>
                <w:sz w:val="24"/>
                <w:szCs w:val="24"/>
              </w:rPr>
            </w:pPr>
          </w:p>
        </w:tc>
        <w:tc>
          <w:tcPr>
            <w:tcW w:w="2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4FF0885C" w14:textId="1CFFFEEC" w:rsidR="00221F34" w:rsidRPr="000F7E2A" w:rsidRDefault="116E8B33" w:rsidP="116E8B33">
            <w:pPr>
              <w:pStyle w:val="NormalWeb"/>
              <w:spacing w:before="0" w:beforeAutospacing="0" w:after="0" w:afterAutospacing="0"/>
              <w:contextualSpacing/>
              <w:jc w:val="center"/>
              <w:rPr>
                <w:rFonts w:ascii="Arial" w:eastAsia="Calibri" w:hAnsi="Arial" w:cs="Arial"/>
                <w:sz w:val="24"/>
                <w:szCs w:val="24"/>
              </w:rPr>
            </w:pPr>
            <w:r w:rsidRPr="000F7E2A">
              <w:rPr>
                <w:rFonts w:ascii="Arial" w:eastAsia="Calibri" w:hAnsi="Arial" w:cs="Arial"/>
                <w:sz w:val="24"/>
                <w:szCs w:val="24"/>
              </w:rPr>
              <w:t>80% to 82.99%</w:t>
            </w:r>
          </w:p>
        </w:tc>
      </w:tr>
      <w:tr w:rsidR="00221F34" w:rsidRPr="000F7E2A" w14:paraId="336ACA67" w14:textId="77777777" w:rsidTr="116E8B33">
        <w:trPr>
          <w:trHeight w:val="20"/>
        </w:trPr>
        <w:tc>
          <w:tcPr>
            <w:tcW w:w="15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374765E0" w14:textId="77777777" w:rsidR="00221F34" w:rsidRPr="000F7E2A" w:rsidRDefault="46D42965" w:rsidP="007A6FDC">
            <w:pPr>
              <w:pStyle w:val="NormalWeb"/>
              <w:spacing w:before="0" w:beforeAutospacing="0" w:after="0" w:afterAutospacing="0"/>
              <w:contextualSpacing/>
              <w:jc w:val="center"/>
              <w:rPr>
                <w:rFonts w:ascii="Arial" w:eastAsia="Calibri" w:hAnsi="Arial" w:cs="Arial"/>
                <w:b/>
                <w:bCs/>
                <w:color w:val="000000"/>
                <w:sz w:val="24"/>
                <w:szCs w:val="24"/>
              </w:rPr>
            </w:pPr>
            <w:r w:rsidRPr="000F7E2A">
              <w:rPr>
                <w:rFonts w:ascii="Arial" w:eastAsia="Calibri" w:hAnsi="Arial" w:cs="Arial"/>
                <w:b/>
                <w:bCs/>
                <w:color w:val="000000" w:themeColor="text1"/>
                <w:sz w:val="24"/>
                <w:szCs w:val="24"/>
              </w:rPr>
              <w:t>C+</w:t>
            </w:r>
          </w:p>
        </w:tc>
        <w:tc>
          <w:tcPr>
            <w:tcW w:w="2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491C1CAA" w14:textId="77777777" w:rsidR="00221F34" w:rsidRPr="000F7E2A" w:rsidRDefault="00221F34" w:rsidP="375E9D33">
            <w:pPr>
              <w:contextualSpacing/>
              <w:rPr>
                <w:rFonts w:ascii="Arial" w:eastAsia="Calibri" w:hAnsi="Arial" w:cs="Arial"/>
                <w:sz w:val="24"/>
                <w:szCs w:val="24"/>
              </w:rPr>
            </w:pPr>
          </w:p>
        </w:tc>
        <w:tc>
          <w:tcPr>
            <w:tcW w:w="2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56847AE0" w14:textId="3A2A3E1F" w:rsidR="00221F34" w:rsidRPr="000F7E2A" w:rsidRDefault="116E8B33" w:rsidP="116E8B33">
            <w:pPr>
              <w:pStyle w:val="NormalWeb"/>
              <w:spacing w:before="0" w:beforeAutospacing="0" w:after="0" w:afterAutospacing="0"/>
              <w:contextualSpacing/>
              <w:jc w:val="center"/>
              <w:rPr>
                <w:rFonts w:ascii="Arial" w:eastAsia="Calibri" w:hAnsi="Arial" w:cs="Arial"/>
                <w:sz w:val="24"/>
                <w:szCs w:val="24"/>
              </w:rPr>
            </w:pPr>
            <w:r w:rsidRPr="000F7E2A">
              <w:rPr>
                <w:rFonts w:ascii="Arial" w:eastAsia="Calibri" w:hAnsi="Arial" w:cs="Arial"/>
                <w:sz w:val="24"/>
                <w:szCs w:val="24"/>
              </w:rPr>
              <w:t>77% to 79.99%</w:t>
            </w:r>
          </w:p>
        </w:tc>
      </w:tr>
      <w:tr w:rsidR="00221F34" w:rsidRPr="000F7E2A" w14:paraId="058DFA8C" w14:textId="77777777" w:rsidTr="116E8B33">
        <w:trPr>
          <w:trHeight w:val="20"/>
        </w:trPr>
        <w:tc>
          <w:tcPr>
            <w:tcW w:w="15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hideMark/>
          </w:tcPr>
          <w:p w14:paraId="22E3A1E5" w14:textId="77777777" w:rsidR="00221F34" w:rsidRPr="000F7E2A" w:rsidRDefault="46D42965" w:rsidP="007A6FDC">
            <w:pPr>
              <w:pStyle w:val="NormalWeb"/>
              <w:spacing w:before="0" w:beforeAutospacing="0" w:after="0" w:afterAutospacing="0"/>
              <w:contextualSpacing/>
              <w:jc w:val="center"/>
              <w:rPr>
                <w:rFonts w:ascii="Arial" w:eastAsia="Calibri" w:hAnsi="Arial" w:cs="Arial"/>
                <w:b/>
                <w:bCs/>
                <w:color w:val="000000" w:themeColor="text1"/>
                <w:sz w:val="24"/>
                <w:szCs w:val="24"/>
              </w:rPr>
            </w:pPr>
            <w:r w:rsidRPr="000F7E2A">
              <w:rPr>
                <w:rFonts w:ascii="Arial" w:eastAsia="Calibri" w:hAnsi="Arial" w:cs="Arial"/>
                <w:b/>
                <w:bCs/>
                <w:color w:val="000000" w:themeColor="text1"/>
                <w:sz w:val="24"/>
                <w:szCs w:val="24"/>
              </w:rPr>
              <w:t>C</w:t>
            </w:r>
          </w:p>
        </w:tc>
        <w:tc>
          <w:tcPr>
            <w:tcW w:w="2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hideMark/>
          </w:tcPr>
          <w:p w14:paraId="11C684D1" w14:textId="77777777" w:rsidR="00221F34" w:rsidRPr="000F7E2A" w:rsidRDefault="00221F34" w:rsidP="375E9D33">
            <w:pPr>
              <w:contextualSpacing/>
              <w:rPr>
                <w:rFonts w:ascii="Arial" w:eastAsia="Calibri" w:hAnsi="Arial" w:cs="Arial"/>
                <w:sz w:val="24"/>
                <w:szCs w:val="24"/>
              </w:rPr>
            </w:pPr>
          </w:p>
        </w:tc>
        <w:tc>
          <w:tcPr>
            <w:tcW w:w="2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hideMark/>
          </w:tcPr>
          <w:p w14:paraId="07E2095D" w14:textId="5725B28B" w:rsidR="00221F34" w:rsidRPr="000F7E2A" w:rsidRDefault="116E8B33" w:rsidP="116E8B33">
            <w:pPr>
              <w:pStyle w:val="NormalWeb"/>
              <w:spacing w:before="0" w:beforeAutospacing="0" w:after="0" w:afterAutospacing="0"/>
              <w:contextualSpacing/>
              <w:jc w:val="center"/>
              <w:rPr>
                <w:rFonts w:ascii="Arial" w:eastAsia="Calibri" w:hAnsi="Arial" w:cs="Arial"/>
                <w:sz w:val="24"/>
                <w:szCs w:val="24"/>
              </w:rPr>
            </w:pPr>
            <w:r w:rsidRPr="000F7E2A">
              <w:rPr>
                <w:rFonts w:ascii="Arial" w:eastAsia="Calibri" w:hAnsi="Arial" w:cs="Arial"/>
                <w:sz w:val="24"/>
                <w:szCs w:val="24"/>
              </w:rPr>
              <w:t>73% to 76.99%</w:t>
            </w:r>
          </w:p>
        </w:tc>
      </w:tr>
      <w:tr w:rsidR="00221F34" w:rsidRPr="000F7E2A" w14:paraId="04CF2870" w14:textId="77777777" w:rsidTr="116E8B33">
        <w:trPr>
          <w:trHeight w:val="20"/>
        </w:trPr>
        <w:tc>
          <w:tcPr>
            <w:tcW w:w="15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32D18475" w14:textId="77777777" w:rsidR="00221F34" w:rsidRPr="000F7E2A" w:rsidRDefault="46D42965" w:rsidP="007A6FDC">
            <w:pPr>
              <w:pStyle w:val="NormalWeb"/>
              <w:spacing w:before="0" w:beforeAutospacing="0" w:after="0" w:afterAutospacing="0"/>
              <w:contextualSpacing/>
              <w:jc w:val="center"/>
              <w:rPr>
                <w:rFonts w:ascii="Arial" w:eastAsia="Calibri" w:hAnsi="Arial" w:cs="Arial"/>
                <w:b/>
                <w:bCs/>
                <w:color w:val="000000"/>
                <w:sz w:val="24"/>
                <w:szCs w:val="24"/>
              </w:rPr>
            </w:pPr>
            <w:r w:rsidRPr="000F7E2A">
              <w:rPr>
                <w:rFonts w:ascii="Arial" w:eastAsia="Calibri" w:hAnsi="Arial" w:cs="Arial"/>
                <w:b/>
                <w:bCs/>
                <w:color w:val="000000" w:themeColor="text1"/>
                <w:sz w:val="24"/>
                <w:szCs w:val="24"/>
              </w:rPr>
              <w:t>C-</w:t>
            </w:r>
          </w:p>
        </w:tc>
        <w:tc>
          <w:tcPr>
            <w:tcW w:w="2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2AD34DCD" w14:textId="77777777" w:rsidR="00221F34" w:rsidRPr="000F7E2A" w:rsidRDefault="00221F34" w:rsidP="375E9D33">
            <w:pPr>
              <w:contextualSpacing/>
              <w:rPr>
                <w:rFonts w:ascii="Arial" w:eastAsia="Calibri" w:hAnsi="Arial" w:cs="Arial"/>
                <w:sz w:val="24"/>
                <w:szCs w:val="24"/>
              </w:rPr>
            </w:pPr>
          </w:p>
        </w:tc>
        <w:tc>
          <w:tcPr>
            <w:tcW w:w="2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075C8E63" w14:textId="4EB0A359" w:rsidR="00221F34" w:rsidRPr="000F7E2A" w:rsidRDefault="116E8B33" w:rsidP="116E8B33">
            <w:pPr>
              <w:pStyle w:val="NormalWeb"/>
              <w:spacing w:before="0" w:beforeAutospacing="0" w:after="0" w:afterAutospacing="0"/>
              <w:contextualSpacing/>
              <w:jc w:val="center"/>
              <w:rPr>
                <w:rFonts w:ascii="Arial" w:eastAsia="Calibri" w:hAnsi="Arial" w:cs="Arial"/>
                <w:sz w:val="24"/>
                <w:szCs w:val="24"/>
              </w:rPr>
            </w:pPr>
            <w:r w:rsidRPr="000F7E2A">
              <w:rPr>
                <w:rFonts w:ascii="Arial" w:eastAsia="Calibri" w:hAnsi="Arial" w:cs="Arial"/>
                <w:sz w:val="24"/>
                <w:szCs w:val="24"/>
              </w:rPr>
              <w:t>70% to 72.99%</w:t>
            </w:r>
          </w:p>
        </w:tc>
      </w:tr>
      <w:tr w:rsidR="00221F34" w:rsidRPr="000F7E2A" w14:paraId="3D18653B" w14:textId="77777777" w:rsidTr="116E8B33">
        <w:trPr>
          <w:trHeight w:val="20"/>
        </w:trPr>
        <w:tc>
          <w:tcPr>
            <w:tcW w:w="15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1A4EF435" w14:textId="77777777" w:rsidR="00221F34" w:rsidRPr="000F7E2A" w:rsidRDefault="46D42965" w:rsidP="007A6FDC">
            <w:pPr>
              <w:pStyle w:val="NormalWeb"/>
              <w:spacing w:before="0" w:beforeAutospacing="0" w:after="0" w:afterAutospacing="0"/>
              <w:contextualSpacing/>
              <w:jc w:val="center"/>
              <w:rPr>
                <w:rFonts w:ascii="Arial" w:eastAsia="Calibri" w:hAnsi="Arial" w:cs="Arial"/>
                <w:b/>
                <w:bCs/>
                <w:color w:val="000000"/>
                <w:sz w:val="24"/>
                <w:szCs w:val="24"/>
              </w:rPr>
            </w:pPr>
            <w:r w:rsidRPr="000F7E2A">
              <w:rPr>
                <w:rFonts w:ascii="Arial" w:eastAsia="Calibri" w:hAnsi="Arial" w:cs="Arial"/>
                <w:b/>
                <w:bCs/>
                <w:color w:val="000000" w:themeColor="text1"/>
                <w:sz w:val="24"/>
                <w:szCs w:val="24"/>
              </w:rPr>
              <w:t>D+</w:t>
            </w:r>
          </w:p>
        </w:tc>
        <w:tc>
          <w:tcPr>
            <w:tcW w:w="2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61FB4C79" w14:textId="77777777" w:rsidR="00221F34" w:rsidRPr="000F7E2A" w:rsidRDefault="00221F34" w:rsidP="375E9D33">
            <w:pPr>
              <w:contextualSpacing/>
              <w:rPr>
                <w:rFonts w:ascii="Arial" w:eastAsia="Calibri" w:hAnsi="Arial" w:cs="Arial"/>
                <w:sz w:val="24"/>
                <w:szCs w:val="24"/>
              </w:rPr>
            </w:pPr>
          </w:p>
        </w:tc>
        <w:tc>
          <w:tcPr>
            <w:tcW w:w="2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00B1B925" w14:textId="6B0A6763" w:rsidR="00221F34" w:rsidRPr="000F7E2A" w:rsidRDefault="116E8B33" w:rsidP="116E8B33">
            <w:pPr>
              <w:pStyle w:val="NormalWeb"/>
              <w:spacing w:before="0" w:beforeAutospacing="0" w:after="0" w:afterAutospacing="0"/>
              <w:contextualSpacing/>
              <w:jc w:val="center"/>
              <w:rPr>
                <w:rFonts w:ascii="Arial" w:eastAsia="Calibri" w:hAnsi="Arial" w:cs="Arial"/>
                <w:sz w:val="24"/>
                <w:szCs w:val="24"/>
              </w:rPr>
            </w:pPr>
            <w:r w:rsidRPr="000F7E2A">
              <w:rPr>
                <w:rFonts w:ascii="Arial" w:eastAsia="Calibri" w:hAnsi="Arial" w:cs="Arial"/>
                <w:sz w:val="24"/>
                <w:szCs w:val="24"/>
              </w:rPr>
              <w:t>67% to 69.99%</w:t>
            </w:r>
          </w:p>
        </w:tc>
      </w:tr>
      <w:tr w:rsidR="00221F34" w:rsidRPr="000F7E2A" w14:paraId="27BEE381" w14:textId="77777777" w:rsidTr="116E8B33">
        <w:trPr>
          <w:trHeight w:val="20"/>
        </w:trPr>
        <w:tc>
          <w:tcPr>
            <w:tcW w:w="15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6BF06964" w14:textId="77777777" w:rsidR="00221F34" w:rsidRPr="000F7E2A" w:rsidRDefault="46D42965" w:rsidP="007A6FDC">
            <w:pPr>
              <w:pStyle w:val="NormalWeb"/>
              <w:spacing w:before="0" w:beforeAutospacing="0" w:after="0" w:afterAutospacing="0"/>
              <w:contextualSpacing/>
              <w:jc w:val="center"/>
              <w:rPr>
                <w:rFonts w:ascii="Arial" w:eastAsia="Calibri" w:hAnsi="Arial" w:cs="Arial"/>
                <w:b/>
                <w:bCs/>
                <w:color w:val="000000"/>
                <w:sz w:val="24"/>
                <w:szCs w:val="24"/>
              </w:rPr>
            </w:pPr>
            <w:r w:rsidRPr="000F7E2A">
              <w:rPr>
                <w:rFonts w:ascii="Arial" w:eastAsia="Calibri" w:hAnsi="Arial" w:cs="Arial"/>
                <w:b/>
                <w:bCs/>
                <w:color w:val="000000" w:themeColor="text1"/>
                <w:sz w:val="24"/>
                <w:szCs w:val="24"/>
              </w:rPr>
              <w:t>D</w:t>
            </w:r>
          </w:p>
        </w:tc>
        <w:tc>
          <w:tcPr>
            <w:tcW w:w="2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01080849" w14:textId="77777777" w:rsidR="00221F34" w:rsidRPr="000F7E2A" w:rsidRDefault="00221F34" w:rsidP="375E9D33">
            <w:pPr>
              <w:contextualSpacing/>
              <w:rPr>
                <w:rFonts w:ascii="Arial" w:eastAsia="Calibri" w:hAnsi="Arial" w:cs="Arial"/>
                <w:sz w:val="24"/>
                <w:szCs w:val="24"/>
              </w:rPr>
            </w:pPr>
          </w:p>
        </w:tc>
        <w:tc>
          <w:tcPr>
            <w:tcW w:w="2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2C327BAA" w14:textId="16857903" w:rsidR="00221F34" w:rsidRPr="000F7E2A" w:rsidRDefault="116E8B33" w:rsidP="116E8B33">
            <w:pPr>
              <w:pStyle w:val="NormalWeb"/>
              <w:spacing w:before="0" w:beforeAutospacing="0" w:after="0" w:afterAutospacing="0"/>
              <w:contextualSpacing/>
              <w:jc w:val="center"/>
              <w:rPr>
                <w:rFonts w:ascii="Arial" w:eastAsia="Calibri" w:hAnsi="Arial" w:cs="Arial"/>
                <w:sz w:val="24"/>
                <w:szCs w:val="24"/>
              </w:rPr>
            </w:pPr>
            <w:r w:rsidRPr="000F7E2A">
              <w:rPr>
                <w:rFonts w:ascii="Arial" w:eastAsia="Calibri" w:hAnsi="Arial" w:cs="Arial"/>
                <w:color w:val="000000" w:themeColor="text1"/>
                <w:sz w:val="24"/>
                <w:szCs w:val="24"/>
              </w:rPr>
              <w:t>63% to 66.99%</w:t>
            </w:r>
          </w:p>
        </w:tc>
      </w:tr>
      <w:tr w:rsidR="00221F34" w:rsidRPr="000F7E2A" w14:paraId="60776188" w14:textId="77777777" w:rsidTr="116E8B33">
        <w:trPr>
          <w:trHeight w:val="20"/>
        </w:trPr>
        <w:tc>
          <w:tcPr>
            <w:tcW w:w="15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hideMark/>
          </w:tcPr>
          <w:p w14:paraId="612A9A6D" w14:textId="77777777" w:rsidR="00221F34" w:rsidRPr="000F7E2A" w:rsidRDefault="46D42965" w:rsidP="007A6FDC">
            <w:pPr>
              <w:pStyle w:val="NormalWeb"/>
              <w:spacing w:before="0" w:beforeAutospacing="0" w:after="0" w:afterAutospacing="0"/>
              <w:contextualSpacing/>
              <w:jc w:val="center"/>
              <w:rPr>
                <w:rFonts w:ascii="Arial" w:eastAsia="Calibri" w:hAnsi="Arial" w:cs="Arial"/>
                <w:b/>
                <w:bCs/>
                <w:color w:val="000000" w:themeColor="text1"/>
                <w:sz w:val="24"/>
                <w:szCs w:val="24"/>
              </w:rPr>
            </w:pPr>
            <w:r w:rsidRPr="000F7E2A">
              <w:rPr>
                <w:rFonts w:ascii="Arial" w:eastAsia="Calibri" w:hAnsi="Arial" w:cs="Arial"/>
                <w:b/>
                <w:bCs/>
                <w:color w:val="000000" w:themeColor="text1"/>
                <w:sz w:val="24"/>
                <w:szCs w:val="24"/>
              </w:rPr>
              <w:t>D-</w:t>
            </w:r>
          </w:p>
        </w:tc>
        <w:tc>
          <w:tcPr>
            <w:tcW w:w="2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hideMark/>
          </w:tcPr>
          <w:p w14:paraId="3A731F87" w14:textId="77777777" w:rsidR="00221F34" w:rsidRPr="000F7E2A" w:rsidRDefault="00221F34" w:rsidP="375E9D33">
            <w:pPr>
              <w:contextualSpacing/>
              <w:rPr>
                <w:rFonts w:ascii="Arial" w:eastAsia="Calibri" w:hAnsi="Arial" w:cs="Arial"/>
                <w:sz w:val="24"/>
                <w:szCs w:val="24"/>
              </w:rPr>
            </w:pPr>
          </w:p>
        </w:tc>
        <w:tc>
          <w:tcPr>
            <w:tcW w:w="2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hideMark/>
          </w:tcPr>
          <w:p w14:paraId="6D8D4AB1" w14:textId="07163D24" w:rsidR="00221F34" w:rsidRPr="000F7E2A" w:rsidRDefault="116E8B33" w:rsidP="116E8B33">
            <w:pPr>
              <w:pStyle w:val="NormalWeb"/>
              <w:spacing w:before="0" w:beforeAutospacing="0" w:after="0" w:afterAutospacing="0"/>
              <w:contextualSpacing/>
              <w:jc w:val="center"/>
              <w:rPr>
                <w:rFonts w:ascii="Arial" w:eastAsia="Calibri" w:hAnsi="Arial" w:cs="Arial"/>
                <w:sz w:val="24"/>
                <w:szCs w:val="24"/>
              </w:rPr>
            </w:pPr>
            <w:r w:rsidRPr="000F7E2A">
              <w:rPr>
                <w:rFonts w:ascii="Arial" w:eastAsia="Calibri" w:hAnsi="Arial" w:cs="Arial"/>
                <w:color w:val="000000" w:themeColor="text1"/>
                <w:sz w:val="24"/>
                <w:szCs w:val="24"/>
              </w:rPr>
              <w:t>60% to 62.99%</w:t>
            </w:r>
          </w:p>
        </w:tc>
      </w:tr>
      <w:tr w:rsidR="00221F34" w:rsidRPr="000F7E2A" w14:paraId="6D0E49B2" w14:textId="77777777" w:rsidTr="116E8B33">
        <w:trPr>
          <w:trHeight w:val="20"/>
        </w:trPr>
        <w:tc>
          <w:tcPr>
            <w:tcW w:w="15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5EE59A90" w14:textId="77777777" w:rsidR="00221F34" w:rsidRPr="000F7E2A" w:rsidRDefault="46D42965" w:rsidP="007A6FDC">
            <w:pPr>
              <w:pStyle w:val="NormalWeb"/>
              <w:spacing w:before="0" w:beforeAutospacing="0" w:after="0" w:afterAutospacing="0"/>
              <w:contextualSpacing/>
              <w:jc w:val="center"/>
              <w:rPr>
                <w:rFonts w:ascii="Arial" w:eastAsia="Calibri" w:hAnsi="Arial" w:cs="Arial"/>
                <w:b/>
                <w:bCs/>
                <w:color w:val="000000"/>
                <w:sz w:val="24"/>
                <w:szCs w:val="24"/>
              </w:rPr>
            </w:pPr>
            <w:r w:rsidRPr="000F7E2A">
              <w:rPr>
                <w:rFonts w:ascii="Arial" w:eastAsia="Calibri" w:hAnsi="Arial" w:cs="Arial"/>
                <w:b/>
                <w:bCs/>
                <w:color w:val="000000" w:themeColor="text1"/>
                <w:sz w:val="24"/>
                <w:szCs w:val="24"/>
              </w:rPr>
              <w:t>F</w:t>
            </w:r>
          </w:p>
        </w:tc>
        <w:tc>
          <w:tcPr>
            <w:tcW w:w="2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29675F54" w14:textId="77777777" w:rsidR="00221F34" w:rsidRPr="000F7E2A" w:rsidRDefault="00221F34" w:rsidP="375E9D33">
            <w:pPr>
              <w:contextualSpacing/>
              <w:rPr>
                <w:rFonts w:ascii="Arial" w:eastAsia="Calibri" w:hAnsi="Arial" w:cs="Arial"/>
                <w:sz w:val="24"/>
                <w:szCs w:val="24"/>
              </w:rPr>
            </w:pPr>
          </w:p>
        </w:tc>
        <w:tc>
          <w:tcPr>
            <w:tcW w:w="2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0" w:type="dxa"/>
              <w:bottom w:w="100" w:type="dxa"/>
              <w:right w:w="100" w:type="dxa"/>
            </w:tcMar>
          </w:tcPr>
          <w:p w14:paraId="7DC0EB42" w14:textId="6AB3E6DE" w:rsidR="00221F34" w:rsidRPr="000F7E2A" w:rsidRDefault="116E8B33" w:rsidP="116E8B33">
            <w:pPr>
              <w:pStyle w:val="NormalWeb"/>
              <w:spacing w:before="0" w:beforeAutospacing="0" w:after="0" w:afterAutospacing="0"/>
              <w:contextualSpacing/>
              <w:jc w:val="center"/>
              <w:rPr>
                <w:rFonts w:ascii="Arial" w:eastAsia="Calibri" w:hAnsi="Arial" w:cs="Arial"/>
                <w:color w:val="000000"/>
                <w:sz w:val="24"/>
                <w:szCs w:val="24"/>
              </w:rPr>
            </w:pPr>
            <w:r w:rsidRPr="000F7E2A">
              <w:rPr>
                <w:rFonts w:ascii="Arial" w:eastAsia="Calibri" w:hAnsi="Arial" w:cs="Arial"/>
                <w:color w:val="000000" w:themeColor="text1"/>
                <w:sz w:val="24"/>
                <w:szCs w:val="24"/>
              </w:rPr>
              <w:t>0% to 59.99%</w:t>
            </w:r>
          </w:p>
        </w:tc>
      </w:tr>
    </w:tbl>
    <w:p w14:paraId="33376943" w14:textId="77777777" w:rsidR="00013D4D" w:rsidRPr="000F7E2A" w:rsidRDefault="00013D4D" w:rsidP="007A6FDC">
      <w:pPr>
        <w:pStyle w:val="Heading1"/>
      </w:pPr>
    </w:p>
    <w:p w14:paraId="5CD2A367" w14:textId="77777777" w:rsidR="000F7E2A" w:rsidRDefault="000F7E2A" w:rsidP="007A6FDC">
      <w:pPr>
        <w:pStyle w:val="Heading1"/>
      </w:pPr>
    </w:p>
    <w:p w14:paraId="2AE5F361" w14:textId="77777777" w:rsidR="000F7E2A" w:rsidRDefault="000F7E2A" w:rsidP="007A6FDC">
      <w:pPr>
        <w:pStyle w:val="Heading1"/>
      </w:pPr>
    </w:p>
    <w:p w14:paraId="41E7529F" w14:textId="77777777" w:rsidR="000F7E2A" w:rsidRDefault="000F7E2A" w:rsidP="007A6FDC">
      <w:pPr>
        <w:pStyle w:val="Heading1"/>
      </w:pPr>
    </w:p>
    <w:p w14:paraId="1F116C51" w14:textId="77777777" w:rsidR="000F7E2A" w:rsidRDefault="000F7E2A" w:rsidP="007A6FDC">
      <w:pPr>
        <w:pStyle w:val="Heading1"/>
      </w:pPr>
    </w:p>
    <w:p w14:paraId="79181170" w14:textId="77777777" w:rsidR="000F7E2A" w:rsidRDefault="000F7E2A" w:rsidP="007A6FDC">
      <w:pPr>
        <w:pStyle w:val="Heading1"/>
      </w:pPr>
    </w:p>
    <w:p w14:paraId="696AAED4" w14:textId="77777777" w:rsidR="000F7E2A" w:rsidRDefault="000F7E2A" w:rsidP="007A6FDC">
      <w:pPr>
        <w:pStyle w:val="Heading1"/>
      </w:pPr>
    </w:p>
    <w:p w14:paraId="785F4A0E" w14:textId="77777777" w:rsidR="000F7E2A" w:rsidRDefault="000F7E2A" w:rsidP="007A6FDC">
      <w:pPr>
        <w:pStyle w:val="Heading1"/>
      </w:pPr>
    </w:p>
    <w:p w14:paraId="40C2ABF0" w14:textId="77777777" w:rsidR="000F7E2A" w:rsidRDefault="000F7E2A" w:rsidP="007A6FDC">
      <w:pPr>
        <w:pStyle w:val="Heading1"/>
      </w:pPr>
    </w:p>
    <w:p w14:paraId="5E7A2A26" w14:textId="77777777" w:rsidR="000F7E2A" w:rsidRDefault="000F7E2A" w:rsidP="007A6FDC">
      <w:pPr>
        <w:pStyle w:val="Heading1"/>
      </w:pPr>
    </w:p>
    <w:p w14:paraId="678AB7F0" w14:textId="77777777" w:rsidR="000F7E2A" w:rsidRDefault="000F7E2A" w:rsidP="007A6FDC">
      <w:pPr>
        <w:pStyle w:val="Heading1"/>
      </w:pPr>
    </w:p>
    <w:p w14:paraId="606E1FAA" w14:textId="77777777" w:rsidR="000F7E2A" w:rsidRDefault="000F7E2A" w:rsidP="007A6FDC">
      <w:pPr>
        <w:pStyle w:val="Heading1"/>
      </w:pPr>
    </w:p>
    <w:p w14:paraId="5F0B1285" w14:textId="77777777" w:rsidR="004E2073" w:rsidRPr="004E2073" w:rsidRDefault="004E2073" w:rsidP="004E2073"/>
    <w:p w14:paraId="615D1FD1" w14:textId="715799A8" w:rsidR="00221F34" w:rsidRPr="000F7E2A" w:rsidRDefault="116E8B33" w:rsidP="007A6FDC">
      <w:pPr>
        <w:pStyle w:val="Heading1"/>
      </w:pPr>
      <w:r w:rsidRPr="000F7E2A">
        <w:t>FACTORS THAT COULD AFFECT YOUR SUCCESS IN THIS COURSE</w:t>
      </w:r>
    </w:p>
    <w:p w14:paraId="4C9A7D27" w14:textId="77777777" w:rsidR="00221F34" w:rsidRPr="000F7E2A" w:rsidRDefault="46D42965" w:rsidP="375E9D33">
      <w:pPr>
        <w:pStyle w:val="Heading2"/>
        <w:rPr>
          <w:rStyle w:val="PlaceholderText"/>
          <w:rFonts w:ascii="Arial" w:hAnsi="Arial" w:cs="Arial"/>
          <w:color w:val="404040" w:themeColor="text1" w:themeTint="BF"/>
          <w:sz w:val="24"/>
          <w:szCs w:val="24"/>
        </w:rPr>
      </w:pPr>
      <w:r w:rsidRPr="000F7E2A">
        <w:rPr>
          <w:rStyle w:val="PlaceholderText"/>
          <w:rFonts w:ascii="Arial" w:eastAsia="Calibri" w:hAnsi="Arial" w:cs="Arial"/>
          <w:color w:val="404040" w:themeColor="text1" w:themeTint="BF"/>
          <w:sz w:val="24"/>
          <w:szCs w:val="24"/>
        </w:rPr>
        <w:t>List them here</w:t>
      </w:r>
    </w:p>
    <w:p w14:paraId="5DC00E0B" w14:textId="77777777" w:rsidR="00221F34" w:rsidRPr="000F7E2A" w:rsidRDefault="00221F34" w:rsidP="39988171">
      <w:pPr>
        <w:adjustRightInd w:val="0"/>
        <w:rPr>
          <w:rFonts w:ascii="Arial" w:hAnsi="Arial" w:cs="Arial"/>
          <w:b/>
          <w:bCs/>
          <w:color w:val="000000"/>
        </w:rPr>
      </w:pPr>
    </w:p>
    <w:p w14:paraId="2BE7A3C6" w14:textId="77777777" w:rsidR="00221F34" w:rsidRPr="000F7E2A" w:rsidRDefault="46D42965" w:rsidP="007A6FDC">
      <w:pPr>
        <w:pStyle w:val="Heading1"/>
      </w:pPr>
      <w:r w:rsidRPr="000F7E2A">
        <w:lastRenderedPageBreak/>
        <w:t>COURSE OUTLINE/CALENDAR</w:t>
      </w:r>
    </w:p>
    <w:p w14:paraId="7082AC5B" w14:textId="77777777" w:rsidR="00221F34" w:rsidRPr="000F7E2A" w:rsidRDefault="46D42965" w:rsidP="375E9D33">
      <w:pPr>
        <w:pStyle w:val="Heading2"/>
        <w:rPr>
          <w:rStyle w:val="PlaceholderText"/>
          <w:rFonts w:ascii="Arial" w:eastAsia="Calibri" w:hAnsi="Arial" w:cs="Arial"/>
          <w:color w:val="404040" w:themeColor="text1" w:themeTint="BF"/>
          <w:sz w:val="24"/>
          <w:szCs w:val="24"/>
        </w:rPr>
      </w:pPr>
      <w:r w:rsidRPr="000F7E2A">
        <w:rPr>
          <w:rStyle w:val="PlaceholderText"/>
          <w:rFonts w:ascii="Arial" w:eastAsia="Calibri" w:hAnsi="Arial" w:cs="Arial"/>
          <w:color w:val="404040" w:themeColor="text1" w:themeTint="BF"/>
          <w:sz w:val="24"/>
          <w:szCs w:val="24"/>
        </w:rPr>
        <w:t>(Insert course outline/calendar)</w:t>
      </w:r>
    </w:p>
    <w:p w14:paraId="601B1F8F" w14:textId="77777777" w:rsidR="00221F34" w:rsidRPr="000F7E2A" w:rsidRDefault="00221F34" w:rsidP="00221F34">
      <w:pPr>
        <w:pStyle w:val="Heading2"/>
        <w:rPr>
          <w:rStyle w:val="PlaceholderText"/>
          <w:rFonts w:ascii="Arial" w:hAnsi="Arial" w:cs="Arial"/>
          <w:color w:val="404040" w:themeColor="text1" w:themeTint="BF"/>
        </w:rPr>
      </w:pPr>
    </w:p>
    <w:p w14:paraId="0B969E93" w14:textId="77777777" w:rsidR="00221F34" w:rsidRPr="000F7E2A" w:rsidRDefault="19CD252D" w:rsidP="007A6FDC">
      <w:pPr>
        <w:pStyle w:val="Heading1"/>
      </w:pPr>
      <w:r w:rsidRPr="000F7E2A">
        <w:t>GRADED ASSIGNMENT DESCRIPTIONS</w:t>
      </w:r>
    </w:p>
    <w:p w14:paraId="4AD1DA9C" w14:textId="77777777" w:rsidR="00221F34" w:rsidRPr="000F7E2A" w:rsidRDefault="46D42965" w:rsidP="375E9D33">
      <w:pPr>
        <w:pStyle w:val="Heading2"/>
        <w:rPr>
          <w:rFonts w:ascii="Arial" w:eastAsia="Calibri" w:hAnsi="Arial" w:cs="Arial"/>
          <w:b/>
          <w:bCs/>
          <w:sz w:val="24"/>
          <w:szCs w:val="24"/>
        </w:rPr>
      </w:pPr>
      <w:r w:rsidRPr="000F7E2A">
        <w:rPr>
          <w:rFonts w:ascii="Arial" w:eastAsia="Calibri" w:hAnsi="Arial" w:cs="Arial"/>
          <w:b/>
          <w:bCs/>
          <w:sz w:val="24"/>
          <w:szCs w:val="24"/>
        </w:rPr>
        <w:t>Discussions</w:t>
      </w:r>
    </w:p>
    <w:p w14:paraId="6FBC7713" w14:textId="77777777" w:rsidR="00221F34" w:rsidRPr="000F7E2A" w:rsidRDefault="46D42965" w:rsidP="375E9D33">
      <w:pPr>
        <w:pStyle w:val="Heading2"/>
        <w:rPr>
          <w:rFonts w:ascii="Arial" w:eastAsia="Calibri" w:hAnsi="Arial" w:cs="Arial"/>
          <w:color w:val="000000" w:themeColor="text1"/>
          <w:sz w:val="24"/>
          <w:szCs w:val="24"/>
        </w:rPr>
      </w:pPr>
      <w:r w:rsidRPr="000F7E2A">
        <w:rPr>
          <w:rFonts w:ascii="Arial" w:eastAsia="Calibri" w:hAnsi="Arial" w:cs="Arial"/>
          <w:color w:val="000000" w:themeColor="text1"/>
          <w:sz w:val="24"/>
          <w:szCs w:val="24"/>
        </w:rPr>
        <w:t>Write a description, expectations, and evaluation criteria (or where to find evaluation criteria) here...</w:t>
      </w:r>
    </w:p>
    <w:p w14:paraId="2C30FD07" w14:textId="77777777" w:rsidR="00221F34" w:rsidRPr="000F7E2A" w:rsidRDefault="00221F34" w:rsidP="375E9D33">
      <w:pPr>
        <w:pStyle w:val="Heading2"/>
        <w:rPr>
          <w:rFonts w:ascii="Arial" w:eastAsia="Calibri" w:hAnsi="Arial" w:cs="Arial"/>
          <w:sz w:val="24"/>
          <w:szCs w:val="24"/>
        </w:rPr>
      </w:pPr>
    </w:p>
    <w:p w14:paraId="6E67C963" w14:textId="77777777" w:rsidR="00221F34" w:rsidRPr="000F7E2A" w:rsidRDefault="46D42965" w:rsidP="375E9D33">
      <w:pPr>
        <w:pStyle w:val="Heading2"/>
        <w:rPr>
          <w:rFonts w:ascii="Arial" w:eastAsia="Calibri" w:hAnsi="Arial" w:cs="Arial"/>
          <w:b/>
          <w:bCs/>
          <w:sz w:val="24"/>
          <w:szCs w:val="24"/>
        </w:rPr>
      </w:pPr>
      <w:r w:rsidRPr="000F7E2A">
        <w:rPr>
          <w:rFonts w:ascii="Arial" w:eastAsia="Calibri" w:hAnsi="Arial" w:cs="Arial"/>
          <w:b/>
          <w:bCs/>
          <w:sz w:val="24"/>
          <w:szCs w:val="24"/>
        </w:rPr>
        <w:t>Homework</w:t>
      </w:r>
    </w:p>
    <w:p w14:paraId="1EA5BE9F" w14:textId="77777777" w:rsidR="00221F34" w:rsidRPr="000F7E2A" w:rsidRDefault="46D42965" w:rsidP="375E9D33">
      <w:pPr>
        <w:pStyle w:val="Heading2"/>
        <w:rPr>
          <w:rFonts w:ascii="Arial" w:eastAsia="Calibri" w:hAnsi="Arial" w:cs="Arial"/>
          <w:color w:val="000000" w:themeColor="text1"/>
          <w:sz w:val="24"/>
          <w:szCs w:val="24"/>
        </w:rPr>
      </w:pPr>
      <w:r w:rsidRPr="000F7E2A">
        <w:rPr>
          <w:rFonts w:ascii="Arial" w:eastAsia="Calibri" w:hAnsi="Arial" w:cs="Arial"/>
          <w:color w:val="000000" w:themeColor="text1"/>
          <w:sz w:val="24"/>
          <w:szCs w:val="24"/>
        </w:rPr>
        <w:t>Write a description, expectations, and evaluation criteria (or where to find evaluation criteria) here...</w:t>
      </w:r>
    </w:p>
    <w:p w14:paraId="578EA391" w14:textId="77777777" w:rsidR="00221F34" w:rsidRPr="000F7E2A" w:rsidRDefault="00221F34" w:rsidP="375E9D33">
      <w:pPr>
        <w:pStyle w:val="Heading2"/>
        <w:rPr>
          <w:rFonts w:ascii="Arial" w:eastAsia="Calibri" w:hAnsi="Arial" w:cs="Arial"/>
          <w:sz w:val="24"/>
          <w:szCs w:val="24"/>
        </w:rPr>
      </w:pPr>
    </w:p>
    <w:p w14:paraId="1625C84C" w14:textId="77777777" w:rsidR="00221F34" w:rsidRPr="000F7E2A" w:rsidRDefault="46D42965" w:rsidP="375E9D33">
      <w:pPr>
        <w:pStyle w:val="Heading2"/>
        <w:rPr>
          <w:rFonts w:ascii="Arial" w:eastAsia="Calibri" w:hAnsi="Arial" w:cs="Arial"/>
          <w:b/>
          <w:bCs/>
          <w:sz w:val="24"/>
          <w:szCs w:val="24"/>
        </w:rPr>
      </w:pPr>
      <w:r w:rsidRPr="000F7E2A">
        <w:rPr>
          <w:rFonts w:ascii="Arial" w:eastAsia="Calibri" w:hAnsi="Arial" w:cs="Arial"/>
          <w:b/>
          <w:bCs/>
          <w:sz w:val="24"/>
          <w:szCs w:val="24"/>
        </w:rPr>
        <w:t>Quizzes</w:t>
      </w:r>
    </w:p>
    <w:p w14:paraId="4281BE30" w14:textId="77777777" w:rsidR="00221F34" w:rsidRPr="000F7E2A" w:rsidRDefault="46D42965" w:rsidP="375E9D33">
      <w:pPr>
        <w:pStyle w:val="Heading2"/>
        <w:rPr>
          <w:rFonts w:ascii="Arial" w:eastAsia="Calibri" w:hAnsi="Arial" w:cs="Arial"/>
          <w:color w:val="000000" w:themeColor="text1"/>
          <w:sz w:val="24"/>
          <w:szCs w:val="24"/>
        </w:rPr>
      </w:pPr>
      <w:r w:rsidRPr="000F7E2A">
        <w:rPr>
          <w:rFonts w:ascii="Arial" w:eastAsia="Calibri" w:hAnsi="Arial" w:cs="Arial"/>
          <w:color w:val="000000" w:themeColor="text1"/>
          <w:sz w:val="24"/>
          <w:szCs w:val="24"/>
        </w:rPr>
        <w:t>Write a description, expectations, and evaluation criteria (or where to find evaluation criteria) here...</w:t>
      </w:r>
    </w:p>
    <w:p w14:paraId="066A0238" w14:textId="77777777" w:rsidR="00221F34" w:rsidRPr="000F7E2A" w:rsidRDefault="00221F34" w:rsidP="375E9D33">
      <w:pPr>
        <w:pStyle w:val="Heading2"/>
        <w:rPr>
          <w:rFonts w:ascii="Arial" w:eastAsia="Calibri" w:hAnsi="Arial" w:cs="Arial"/>
          <w:sz w:val="24"/>
          <w:szCs w:val="24"/>
        </w:rPr>
      </w:pPr>
    </w:p>
    <w:p w14:paraId="2BE3DC76" w14:textId="77777777" w:rsidR="00221F34" w:rsidRPr="000F7E2A" w:rsidRDefault="46D42965" w:rsidP="375E9D33">
      <w:pPr>
        <w:pStyle w:val="Heading2"/>
        <w:rPr>
          <w:rFonts w:ascii="Arial" w:eastAsia="Calibri" w:hAnsi="Arial" w:cs="Arial"/>
          <w:b/>
          <w:bCs/>
          <w:sz w:val="24"/>
          <w:szCs w:val="24"/>
        </w:rPr>
      </w:pPr>
      <w:r w:rsidRPr="000F7E2A">
        <w:rPr>
          <w:rFonts w:ascii="Arial" w:eastAsia="Calibri" w:hAnsi="Arial" w:cs="Arial"/>
          <w:b/>
          <w:bCs/>
          <w:sz w:val="24"/>
          <w:szCs w:val="24"/>
        </w:rPr>
        <w:t>Exams</w:t>
      </w:r>
    </w:p>
    <w:p w14:paraId="5F8D6498" w14:textId="77777777" w:rsidR="00221F34" w:rsidRPr="000F7E2A" w:rsidRDefault="46D42965" w:rsidP="375E9D33">
      <w:pPr>
        <w:pStyle w:val="Heading2"/>
        <w:rPr>
          <w:rFonts w:ascii="Arial" w:eastAsia="Calibri" w:hAnsi="Arial" w:cs="Arial"/>
          <w:color w:val="000000" w:themeColor="text1"/>
          <w:sz w:val="24"/>
          <w:szCs w:val="24"/>
        </w:rPr>
      </w:pPr>
      <w:r w:rsidRPr="000F7E2A">
        <w:rPr>
          <w:rFonts w:ascii="Arial" w:eastAsia="Calibri" w:hAnsi="Arial" w:cs="Arial"/>
          <w:color w:val="000000" w:themeColor="text1"/>
          <w:sz w:val="24"/>
          <w:szCs w:val="24"/>
        </w:rPr>
        <w:t>Write a description, expectations, and evaluation criteria (or where to find evaluation criteria) here...</w:t>
      </w:r>
    </w:p>
    <w:p w14:paraId="4E59113B" w14:textId="77777777" w:rsidR="00221F34" w:rsidRPr="000F7E2A" w:rsidRDefault="00221F34" w:rsidP="375E9D33">
      <w:pPr>
        <w:pStyle w:val="Heading2"/>
        <w:rPr>
          <w:rFonts w:ascii="Arial" w:eastAsia="Calibri" w:hAnsi="Arial" w:cs="Arial"/>
          <w:sz w:val="24"/>
          <w:szCs w:val="24"/>
        </w:rPr>
      </w:pPr>
    </w:p>
    <w:p w14:paraId="49F6E17F" w14:textId="47FBCFF6" w:rsidR="00221F34" w:rsidRPr="000F7E2A" w:rsidRDefault="46D42965" w:rsidP="375E9D33">
      <w:pPr>
        <w:pStyle w:val="Heading2"/>
        <w:rPr>
          <w:rFonts w:ascii="Arial" w:eastAsia="Calibri" w:hAnsi="Arial" w:cs="Arial"/>
          <w:b/>
          <w:bCs/>
          <w:sz w:val="24"/>
          <w:szCs w:val="24"/>
        </w:rPr>
      </w:pPr>
      <w:r w:rsidRPr="000F7E2A">
        <w:rPr>
          <w:rFonts w:ascii="Arial" w:eastAsia="Calibri" w:hAnsi="Arial" w:cs="Arial"/>
          <w:b/>
          <w:bCs/>
          <w:sz w:val="24"/>
          <w:szCs w:val="24"/>
        </w:rPr>
        <w:t>Project</w:t>
      </w:r>
      <w:r w:rsidR="08538593" w:rsidRPr="000F7E2A">
        <w:rPr>
          <w:rFonts w:ascii="Arial" w:eastAsia="Calibri" w:hAnsi="Arial" w:cs="Arial"/>
          <w:b/>
          <w:bCs/>
          <w:sz w:val="24"/>
          <w:szCs w:val="24"/>
        </w:rPr>
        <w:t>s</w:t>
      </w:r>
    </w:p>
    <w:p w14:paraId="1F358F8B" w14:textId="77777777" w:rsidR="00221F34" w:rsidRPr="000F7E2A" w:rsidRDefault="46D42965" w:rsidP="375E9D33">
      <w:pPr>
        <w:pStyle w:val="Heading2"/>
        <w:rPr>
          <w:rFonts w:ascii="Arial" w:eastAsia="Calibri" w:hAnsi="Arial" w:cs="Arial"/>
          <w:color w:val="000000" w:themeColor="text1"/>
          <w:sz w:val="24"/>
          <w:szCs w:val="24"/>
        </w:rPr>
      </w:pPr>
      <w:r w:rsidRPr="000F7E2A">
        <w:rPr>
          <w:rFonts w:ascii="Arial" w:eastAsia="Calibri" w:hAnsi="Arial" w:cs="Arial"/>
          <w:color w:val="000000" w:themeColor="text1"/>
          <w:sz w:val="24"/>
          <w:szCs w:val="24"/>
        </w:rPr>
        <w:t>Write a description, expectations, and evaluation criteria (or where to find evaluation criteria) here...</w:t>
      </w:r>
    </w:p>
    <w:p w14:paraId="64D08922" w14:textId="77777777" w:rsidR="00221F34" w:rsidRPr="000F7E2A" w:rsidRDefault="00221F34" w:rsidP="375E9D33">
      <w:pPr>
        <w:rPr>
          <w:rFonts w:ascii="Arial" w:eastAsia="Calibri" w:hAnsi="Arial" w:cs="Arial"/>
          <w:sz w:val="24"/>
          <w:szCs w:val="24"/>
        </w:rPr>
      </w:pPr>
    </w:p>
    <w:p w14:paraId="2F29BBB0" w14:textId="77777777" w:rsidR="00221F34" w:rsidRPr="000F7E2A" w:rsidRDefault="00221F34" w:rsidP="00221F34">
      <w:pPr>
        <w:adjustRightInd w:val="0"/>
        <w:rPr>
          <w:rFonts w:ascii="Arial" w:hAnsi="Arial" w:cs="Arial"/>
          <w:b/>
        </w:rPr>
      </w:pPr>
    </w:p>
    <w:p w14:paraId="6F121CB6" w14:textId="77777777" w:rsidR="00221F34" w:rsidRPr="000F7E2A" w:rsidRDefault="46D42965" w:rsidP="375E9D33">
      <w:pPr>
        <w:adjustRightInd w:val="0"/>
        <w:rPr>
          <w:rFonts w:ascii="Arial" w:eastAsia="Calibri" w:hAnsi="Arial" w:cs="Arial"/>
          <w:sz w:val="24"/>
          <w:szCs w:val="24"/>
        </w:rPr>
      </w:pPr>
      <w:r w:rsidRPr="000F7E2A">
        <w:rPr>
          <w:rStyle w:val="Heading1Char"/>
          <w:rFonts w:cs="Arial"/>
        </w:rPr>
        <w:t>LATE WORK &amp; MAKE-UP POLICY</w:t>
      </w:r>
      <w:r w:rsidRPr="000F7E2A">
        <w:rPr>
          <w:rFonts w:ascii="Arial" w:hAnsi="Arial" w:cs="Arial"/>
          <w:b/>
          <w:bCs/>
          <w:color w:val="000000" w:themeColor="text1"/>
          <w:sz w:val="32"/>
          <w:szCs w:val="32"/>
        </w:rPr>
        <w:t xml:space="preserve"> </w:t>
      </w:r>
      <w:r w:rsidRPr="000F7E2A">
        <w:rPr>
          <w:rFonts w:ascii="Arial" w:eastAsia="Calibri" w:hAnsi="Arial" w:cs="Arial"/>
          <w:sz w:val="24"/>
          <w:szCs w:val="24"/>
        </w:rPr>
        <w:t>(Determined and written by instructor)</w:t>
      </w:r>
    </w:p>
    <w:p w14:paraId="0E6CEEB7" w14:textId="2710E5F1" w:rsidR="00221F34" w:rsidRPr="000F7E2A" w:rsidRDefault="46D42965" w:rsidP="375E9D33">
      <w:pPr>
        <w:pStyle w:val="Heading2"/>
        <w:rPr>
          <w:rStyle w:val="PlaceholderText"/>
          <w:rFonts w:ascii="Arial" w:eastAsia="Calibri" w:hAnsi="Arial" w:cs="Arial"/>
          <w:color w:val="404040" w:themeColor="text1" w:themeTint="BF"/>
          <w:sz w:val="24"/>
          <w:szCs w:val="24"/>
        </w:rPr>
      </w:pPr>
      <w:r w:rsidRPr="000F7E2A">
        <w:rPr>
          <w:rStyle w:val="PlaceholderText"/>
          <w:rFonts w:ascii="Arial" w:eastAsia="Calibri" w:hAnsi="Arial" w:cs="Arial"/>
          <w:color w:val="404040" w:themeColor="text1" w:themeTint="BF"/>
          <w:sz w:val="24"/>
          <w:szCs w:val="24"/>
        </w:rPr>
        <w:t xml:space="preserve">Write your late assignment policy </w:t>
      </w:r>
      <w:r w:rsidR="346B3587" w:rsidRPr="000F7E2A">
        <w:rPr>
          <w:rStyle w:val="PlaceholderText"/>
          <w:rFonts w:ascii="Arial" w:eastAsia="Calibri" w:hAnsi="Arial" w:cs="Arial"/>
          <w:color w:val="404040" w:themeColor="text1" w:themeTint="BF"/>
          <w:sz w:val="24"/>
          <w:szCs w:val="24"/>
        </w:rPr>
        <w:t xml:space="preserve">and include exceptions and </w:t>
      </w:r>
      <w:r w:rsidR="14712F90" w:rsidRPr="000F7E2A">
        <w:rPr>
          <w:rStyle w:val="PlaceholderText"/>
          <w:rFonts w:ascii="Arial" w:eastAsia="Calibri" w:hAnsi="Arial" w:cs="Arial"/>
          <w:color w:val="404040" w:themeColor="text1" w:themeTint="BF"/>
          <w:sz w:val="24"/>
          <w:szCs w:val="24"/>
        </w:rPr>
        <w:t>accommodations</w:t>
      </w:r>
      <w:r w:rsidR="346B3587" w:rsidRPr="000F7E2A">
        <w:rPr>
          <w:rStyle w:val="PlaceholderText"/>
          <w:rFonts w:ascii="Arial" w:eastAsia="Calibri" w:hAnsi="Arial" w:cs="Arial"/>
          <w:color w:val="404040" w:themeColor="text1" w:themeTint="BF"/>
          <w:sz w:val="24"/>
          <w:szCs w:val="24"/>
        </w:rPr>
        <w:t>.</w:t>
      </w:r>
    </w:p>
    <w:p w14:paraId="6E223EB2" w14:textId="77777777" w:rsidR="00902494" w:rsidRPr="000F7E2A" w:rsidRDefault="00902494" w:rsidP="00902494">
      <w:pPr>
        <w:rPr>
          <w:rFonts w:ascii="Arial" w:hAnsi="Arial" w:cs="Arial"/>
        </w:rPr>
      </w:pPr>
    </w:p>
    <w:p w14:paraId="040EA1A6" w14:textId="77777777" w:rsidR="00221F34" w:rsidRPr="000F7E2A" w:rsidRDefault="00221F34" w:rsidP="00221F34">
      <w:pPr>
        <w:adjustRightInd w:val="0"/>
        <w:rPr>
          <w:rFonts w:ascii="Arial" w:hAnsi="Arial" w:cs="Arial"/>
        </w:rPr>
      </w:pPr>
    </w:p>
    <w:p w14:paraId="3F1AA05C" w14:textId="287F5D4B" w:rsidR="46D42965" w:rsidRPr="000F7E2A" w:rsidRDefault="46D42965" w:rsidP="375E9D33">
      <w:pPr>
        <w:rPr>
          <w:rFonts w:ascii="Arial" w:eastAsia="Calibri" w:hAnsi="Arial" w:cs="Arial"/>
          <w:sz w:val="24"/>
          <w:szCs w:val="24"/>
        </w:rPr>
      </w:pPr>
      <w:r w:rsidRPr="000F7E2A">
        <w:rPr>
          <w:rStyle w:val="Heading1Char"/>
          <w:rFonts w:cs="Arial"/>
          <w:szCs w:val="28"/>
        </w:rPr>
        <w:t>ATTENDANCE POLICY</w:t>
      </w:r>
      <w:r w:rsidR="37A679F9" w:rsidRPr="000F7E2A">
        <w:rPr>
          <w:rFonts w:ascii="Arial" w:eastAsia="Calibri" w:hAnsi="Arial" w:cs="Arial"/>
          <w:b/>
          <w:bCs/>
        </w:rPr>
        <w:t xml:space="preserve"> </w:t>
      </w:r>
      <w:r w:rsidR="37A679F9" w:rsidRPr="000F7E2A">
        <w:rPr>
          <w:rFonts w:ascii="Arial" w:eastAsia="Calibri" w:hAnsi="Arial" w:cs="Arial"/>
          <w:sz w:val="24"/>
          <w:szCs w:val="24"/>
        </w:rPr>
        <w:t>(Determined and written by instructor)</w:t>
      </w:r>
    </w:p>
    <w:p w14:paraId="6C4AD9B0" w14:textId="77777777" w:rsidR="00EF0588" w:rsidRPr="000F7E2A" w:rsidRDefault="14712F90" w:rsidP="375E9D33">
      <w:pPr>
        <w:pStyle w:val="Heading2"/>
        <w:rPr>
          <w:rStyle w:val="PlaceholderText"/>
          <w:rFonts w:ascii="Arial" w:eastAsia="Calibri" w:hAnsi="Arial" w:cs="Arial"/>
          <w:color w:val="404040" w:themeColor="text1" w:themeTint="BF"/>
          <w:sz w:val="24"/>
          <w:szCs w:val="24"/>
        </w:rPr>
      </w:pPr>
      <w:r w:rsidRPr="000F7E2A">
        <w:rPr>
          <w:rStyle w:val="PlaceholderText"/>
          <w:rFonts w:ascii="Arial" w:eastAsia="Calibri" w:hAnsi="Arial" w:cs="Arial"/>
          <w:color w:val="404040" w:themeColor="text1" w:themeTint="BF"/>
          <w:sz w:val="24"/>
          <w:szCs w:val="24"/>
        </w:rPr>
        <w:t>Write your late assignment policy and include exceptions and accommodations.</w:t>
      </w:r>
    </w:p>
    <w:p w14:paraId="0C7B2BC5" w14:textId="77777777" w:rsidR="00EF0588" w:rsidRPr="000F7E2A" w:rsidRDefault="00EF0588" w:rsidP="00EF0588">
      <w:pPr>
        <w:rPr>
          <w:rFonts w:ascii="Arial" w:hAnsi="Arial" w:cs="Arial"/>
        </w:rPr>
      </w:pPr>
    </w:p>
    <w:p w14:paraId="583A1669" w14:textId="77777777" w:rsidR="00EF0588" w:rsidRPr="000F7E2A" w:rsidRDefault="00EF0588" w:rsidP="00EF0588">
      <w:pPr>
        <w:rPr>
          <w:rFonts w:ascii="Arial" w:hAnsi="Arial" w:cs="Arial"/>
        </w:rPr>
      </w:pPr>
    </w:p>
    <w:p w14:paraId="09B58C49" w14:textId="77777777" w:rsidR="00221F34" w:rsidRPr="000F7E2A" w:rsidRDefault="46D42965" w:rsidP="007A6FDC">
      <w:pPr>
        <w:pStyle w:val="Heading1"/>
      </w:pPr>
      <w:r w:rsidRPr="000F7E2A">
        <w:t xml:space="preserve">NETIQUETTE GUIDELINES </w:t>
      </w:r>
    </w:p>
    <w:p w14:paraId="14D37A3B" w14:textId="7B17F9A8" w:rsidR="00221F34" w:rsidRPr="000F7E2A" w:rsidRDefault="46D42965" w:rsidP="00221F34">
      <w:pPr>
        <w:pStyle w:val="Heading2"/>
        <w:rPr>
          <w:rFonts w:ascii="Arial" w:hAnsi="Arial" w:cs="Arial"/>
        </w:rPr>
      </w:pPr>
      <w:r w:rsidRPr="000F7E2A">
        <w:rPr>
          <w:rFonts w:ascii="Arial" w:eastAsia="Calibri" w:hAnsi="Arial" w:cs="Arial"/>
          <w:sz w:val="24"/>
          <w:szCs w:val="24"/>
        </w:rPr>
        <w:t xml:space="preserve">SENMC has </w:t>
      </w:r>
      <w:hyperlink r:id="rId11">
        <w:r w:rsidRPr="000F7E2A">
          <w:rPr>
            <w:rStyle w:val="Hyperlink"/>
            <w:rFonts w:ascii="Arial" w:eastAsia="Calibri" w:hAnsi="Arial" w:cs="Arial"/>
            <w:sz w:val="24"/>
            <w:szCs w:val="24"/>
          </w:rPr>
          <w:t>outlined expectations</w:t>
        </w:r>
      </w:hyperlink>
      <w:r w:rsidRPr="000F7E2A">
        <w:rPr>
          <w:rFonts w:ascii="Arial" w:eastAsia="Calibri" w:hAnsi="Arial" w:cs="Arial"/>
          <w:sz w:val="24"/>
          <w:szCs w:val="24"/>
        </w:rPr>
        <w:t xml:space="preserve"> for student behavior and interaction for online discussions, email, a</w:t>
      </w:r>
      <w:r w:rsidR="65C5A5CB" w:rsidRPr="000F7E2A">
        <w:rPr>
          <w:rFonts w:ascii="Arial" w:eastAsia="Calibri" w:hAnsi="Arial" w:cs="Arial"/>
          <w:sz w:val="24"/>
          <w:szCs w:val="24"/>
        </w:rPr>
        <w:t>nd other forms of communication</w:t>
      </w:r>
      <w:r w:rsidRPr="000F7E2A">
        <w:rPr>
          <w:rFonts w:ascii="Arial" w:hAnsi="Arial" w:cs="Arial"/>
        </w:rPr>
        <w:t xml:space="preserve">. </w:t>
      </w:r>
    </w:p>
    <w:p w14:paraId="1004D545" w14:textId="77777777" w:rsidR="00221F34" w:rsidRPr="000F7E2A" w:rsidRDefault="00221F34" w:rsidP="00221F34">
      <w:pPr>
        <w:adjustRightInd w:val="0"/>
        <w:rPr>
          <w:rFonts w:ascii="Arial" w:hAnsi="Arial" w:cs="Arial"/>
        </w:rPr>
      </w:pPr>
    </w:p>
    <w:p w14:paraId="24767582" w14:textId="77777777" w:rsidR="00221F34" w:rsidRPr="000F7E2A" w:rsidRDefault="46D42965" w:rsidP="375E9D33">
      <w:pPr>
        <w:pStyle w:val="Heading3"/>
        <w:spacing w:before="320" w:after="80"/>
        <w:rPr>
          <w:rFonts w:ascii="Arial" w:eastAsia="Calibri" w:hAnsi="Arial" w:cs="Arial"/>
          <w:b/>
          <w:bCs/>
          <w:color w:val="662A13"/>
          <w:sz w:val="24"/>
          <w:szCs w:val="24"/>
        </w:rPr>
      </w:pPr>
      <w:r w:rsidRPr="000F7E2A">
        <w:rPr>
          <w:rStyle w:val="Heading1Char"/>
          <w:rFonts w:cs="Arial"/>
        </w:rPr>
        <w:lastRenderedPageBreak/>
        <w:t>ACADEMIC INTEGRITY</w:t>
      </w:r>
      <w:r w:rsidRPr="000F7E2A">
        <w:rPr>
          <w:rFonts w:ascii="Arial" w:hAnsi="Arial" w:cs="Arial"/>
          <w:b/>
          <w:bCs/>
          <w:color w:val="662A13"/>
        </w:rPr>
        <w:t xml:space="preserve"> </w:t>
      </w:r>
      <w:r w:rsidRPr="003E2050">
        <w:rPr>
          <w:rStyle w:val="Heading1Char"/>
        </w:rPr>
        <w:t>(</w:t>
      </w:r>
      <w:r w:rsidRPr="003E2050">
        <w:rPr>
          <w:rStyle w:val="Heading1Char"/>
          <w:sz w:val="24"/>
          <w:szCs w:val="24"/>
        </w:rPr>
        <w:t>rules about cheating, plagiarism, or sharing work</w:t>
      </w:r>
      <w:r w:rsidRPr="003E2050">
        <w:rPr>
          <w:rStyle w:val="Heading1Char"/>
        </w:rPr>
        <w:t>)</w:t>
      </w:r>
    </w:p>
    <w:p w14:paraId="6F86D3F7" w14:textId="13061025" w:rsidR="00221F34" w:rsidRPr="000F7E2A" w:rsidRDefault="46D42965" w:rsidP="375E9D33">
      <w:pPr>
        <w:pStyle w:val="Heading2"/>
        <w:rPr>
          <w:rFonts w:ascii="Arial" w:eastAsia="Calibri" w:hAnsi="Arial" w:cs="Arial"/>
          <w:sz w:val="24"/>
          <w:szCs w:val="24"/>
        </w:rPr>
      </w:pPr>
      <w:r w:rsidRPr="000F7E2A">
        <w:rPr>
          <w:rFonts w:ascii="Arial" w:eastAsia="Calibri" w:hAnsi="Arial" w:cs="Arial"/>
          <w:sz w:val="24"/>
          <w:szCs w:val="24"/>
        </w:rPr>
        <w:t xml:space="preserve">SENMC takes cheating and plagiarism seriously and may affect your academic status. </w:t>
      </w:r>
      <w:r w:rsidR="049EEC01" w:rsidRPr="000F7E2A">
        <w:rPr>
          <w:rFonts w:ascii="Arial" w:eastAsia="Calibri" w:hAnsi="Arial" w:cs="Arial"/>
          <w:sz w:val="24"/>
          <w:szCs w:val="24"/>
        </w:rPr>
        <w:t>Students must comply with the Student Academic Code of Conduct of SENMC.</w:t>
      </w:r>
      <w:r w:rsidRPr="000F7E2A">
        <w:rPr>
          <w:rFonts w:ascii="Arial" w:eastAsia="Calibri" w:hAnsi="Arial" w:cs="Arial"/>
          <w:sz w:val="24"/>
          <w:szCs w:val="24"/>
        </w:rPr>
        <w:t xml:space="preserve"> </w:t>
      </w:r>
    </w:p>
    <w:p w14:paraId="227E9F79" w14:textId="77777777" w:rsidR="00221F34" w:rsidRPr="000F7E2A" w:rsidRDefault="00221F34" w:rsidP="00221F34">
      <w:pPr>
        <w:pStyle w:val="Heading2"/>
        <w:rPr>
          <w:rFonts w:ascii="Arial" w:hAnsi="Arial" w:cs="Arial"/>
          <w:color w:val="000000"/>
        </w:rPr>
      </w:pPr>
    </w:p>
    <w:p w14:paraId="6EB89848" w14:textId="36416A39" w:rsidR="00221F34" w:rsidRPr="000F7E2A" w:rsidRDefault="46D42965" w:rsidP="375E9D33">
      <w:pPr>
        <w:pStyle w:val="Heading2"/>
        <w:rPr>
          <w:rStyle w:val="Hyperlink"/>
          <w:rFonts w:ascii="Arial" w:eastAsia="Calibri" w:hAnsi="Arial" w:cs="Arial"/>
          <w:sz w:val="24"/>
          <w:szCs w:val="24"/>
        </w:rPr>
      </w:pPr>
      <w:r w:rsidRPr="000F7E2A">
        <w:rPr>
          <w:rFonts w:ascii="Arial" w:eastAsia="Calibri" w:hAnsi="Arial" w:cs="Arial"/>
          <w:color w:val="000000" w:themeColor="text1"/>
          <w:sz w:val="24"/>
          <w:szCs w:val="24"/>
        </w:rPr>
        <w:t xml:space="preserve">Students are required to complete this course following the student rights and responsibilities stated in the </w:t>
      </w:r>
      <w:hyperlink r:id="rId12">
        <w:r w:rsidRPr="000F7E2A">
          <w:rPr>
            <w:rStyle w:val="Hyperlink"/>
            <w:rFonts w:ascii="Arial" w:eastAsia="Calibri" w:hAnsi="Arial" w:cs="Arial"/>
            <w:sz w:val="24"/>
            <w:szCs w:val="24"/>
          </w:rPr>
          <w:t>SENMC Student Handbook</w:t>
        </w:r>
      </w:hyperlink>
      <w:r w:rsidR="06733333" w:rsidRPr="000F7E2A">
        <w:rPr>
          <w:rFonts w:ascii="Arial" w:eastAsia="Calibri" w:hAnsi="Arial" w:cs="Arial"/>
          <w:color w:val="000000" w:themeColor="text1"/>
          <w:sz w:val="24"/>
          <w:szCs w:val="24"/>
        </w:rPr>
        <w:t>.</w:t>
      </w:r>
      <w:r w:rsidR="70FBC82C" w:rsidRPr="000F7E2A">
        <w:rPr>
          <w:rFonts w:ascii="Arial" w:eastAsia="Calibri" w:hAnsi="Arial" w:cs="Arial"/>
          <w:color w:val="000000" w:themeColor="text1"/>
          <w:sz w:val="24"/>
          <w:szCs w:val="24"/>
        </w:rPr>
        <w:t xml:space="preserve"> </w:t>
      </w:r>
      <w:r w:rsidRPr="000F7E2A">
        <w:rPr>
          <w:rFonts w:ascii="Arial" w:eastAsia="Calibri" w:hAnsi="Arial" w:cs="Arial"/>
          <w:color w:val="000000" w:themeColor="text1"/>
          <w:sz w:val="24"/>
          <w:szCs w:val="24"/>
        </w:rPr>
        <w:t xml:space="preserve">Cheating includes any attempt to defraud, deceive, or mislead the instructor in arriving at an honest grade assessment and may consist of copying answers from other students or using unauthorized notes during tests. Plagiarism is a form of cheating that involves presenting as </w:t>
      </w:r>
      <w:r w:rsidR="43B82E62" w:rsidRPr="000F7E2A">
        <w:rPr>
          <w:rFonts w:ascii="Arial" w:eastAsia="Calibri" w:hAnsi="Arial" w:cs="Arial"/>
          <w:color w:val="000000" w:themeColor="text1"/>
          <w:sz w:val="24"/>
          <w:szCs w:val="24"/>
        </w:rPr>
        <w:t>one owns</w:t>
      </w:r>
      <w:r w:rsidRPr="000F7E2A">
        <w:rPr>
          <w:rFonts w:ascii="Arial" w:eastAsia="Calibri" w:hAnsi="Arial" w:cs="Arial"/>
          <w:color w:val="000000" w:themeColor="text1"/>
          <w:sz w:val="24"/>
          <w:szCs w:val="24"/>
        </w:rPr>
        <w:t xml:space="preserve"> the ideas or work of another and may include using other people's opinions without proper attribution and submitting another person's position as one's own. </w:t>
      </w:r>
      <w:r w:rsidR="60196C24" w:rsidRPr="000F7E2A">
        <w:rPr>
          <w:rFonts w:ascii="Arial" w:eastAsia="Calibri" w:hAnsi="Arial" w:cs="Arial"/>
          <w:color w:val="000000" w:themeColor="text1"/>
          <w:sz w:val="24"/>
          <w:szCs w:val="24"/>
        </w:rPr>
        <w:t>Dishonest activities such as cheating on exams and submitting or copying work done by others will result in disciplinary actions, including receiving a failing grade.</w:t>
      </w:r>
      <w:r w:rsidRPr="000F7E2A">
        <w:rPr>
          <w:rFonts w:ascii="Arial" w:eastAsia="Calibri" w:hAnsi="Arial" w:cs="Arial"/>
          <w:color w:val="000000" w:themeColor="text1"/>
          <w:sz w:val="24"/>
          <w:szCs w:val="24"/>
        </w:rPr>
        <w:t xml:space="preserve"> For further information, review the </w:t>
      </w:r>
      <w:bookmarkStart w:id="1" w:name="_Int_Yi5jzb76"/>
      <w:r w:rsidR="162AA2D7" w:rsidRPr="000F7E2A">
        <w:rPr>
          <w:rFonts w:ascii="Arial" w:eastAsia="Calibri" w:hAnsi="Arial" w:cs="Arial"/>
          <w:color w:val="000000" w:themeColor="text1"/>
          <w:sz w:val="24"/>
          <w:szCs w:val="24"/>
        </w:rPr>
        <w:t>institution's</w:t>
      </w:r>
      <w:bookmarkEnd w:id="1"/>
      <w:r w:rsidRPr="000F7E2A">
        <w:rPr>
          <w:rFonts w:ascii="Arial" w:eastAsia="Calibri" w:hAnsi="Arial" w:cs="Arial"/>
          <w:sz w:val="24"/>
          <w:szCs w:val="24"/>
        </w:rPr>
        <w:t xml:space="preserve"> </w:t>
      </w:r>
      <w:hyperlink r:id="rId13">
        <w:r w:rsidRPr="000F7E2A">
          <w:rPr>
            <w:rStyle w:val="Hyperlink"/>
            <w:rFonts w:ascii="Arial" w:eastAsia="Calibri" w:hAnsi="Arial" w:cs="Arial"/>
            <w:sz w:val="24"/>
            <w:szCs w:val="24"/>
          </w:rPr>
          <w:t>Academic Integrity Policy</w:t>
        </w:r>
      </w:hyperlink>
      <w:r w:rsidR="06733333" w:rsidRPr="000F7E2A">
        <w:rPr>
          <w:rStyle w:val="Hyperlink"/>
          <w:rFonts w:ascii="Arial" w:eastAsia="Calibri" w:hAnsi="Arial" w:cs="Arial"/>
          <w:sz w:val="24"/>
          <w:szCs w:val="24"/>
        </w:rPr>
        <w:t>.</w:t>
      </w:r>
    </w:p>
    <w:p w14:paraId="474ED00F" w14:textId="77777777" w:rsidR="00DD4CF7" w:rsidRPr="000F7E2A" w:rsidRDefault="00DD4CF7" w:rsidP="375E9D33">
      <w:pPr>
        <w:rPr>
          <w:rFonts w:ascii="Arial" w:eastAsia="Calibri" w:hAnsi="Arial" w:cs="Arial"/>
          <w:sz w:val="24"/>
          <w:szCs w:val="24"/>
        </w:rPr>
      </w:pPr>
    </w:p>
    <w:p w14:paraId="50C71F3D" w14:textId="6617D769" w:rsidR="00B36D49" w:rsidRPr="000F7E2A" w:rsidRDefault="38CF1DBE" w:rsidP="375E9D33">
      <w:pPr>
        <w:spacing w:line="276" w:lineRule="auto"/>
        <w:rPr>
          <w:rFonts w:ascii="Arial" w:eastAsia="Calibri" w:hAnsi="Arial" w:cs="Arial"/>
          <w:b/>
          <w:bCs/>
          <w:color w:val="662A13"/>
          <w:sz w:val="24"/>
          <w:szCs w:val="24"/>
        </w:rPr>
      </w:pPr>
      <w:r w:rsidRPr="003E2050">
        <w:rPr>
          <w:rStyle w:val="Heading1Char"/>
          <w:rFonts w:cs="Arial"/>
        </w:rPr>
        <w:t xml:space="preserve">Use of </w:t>
      </w:r>
      <w:r w:rsidR="206BF265" w:rsidRPr="003E2050">
        <w:rPr>
          <w:rStyle w:val="Heading1Char"/>
          <w:rFonts w:cs="Arial"/>
        </w:rPr>
        <w:t>AI (Artificial Intelligence)</w:t>
      </w:r>
      <w:r w:rsidRPr="003E2050">
        <w:rPr>
          <w:rStyle w:val="Heading1Char"/>
          <w:rFonts w:cs="Arial"/>
        </w:rPr>
        <w:t xml:space="preserve"> (optiona</w:t>
      </w:r>
      <w:r w:rsidR="003E2050">
        <w:rPr>
          <w:rStyle w:val="Heading1Char"/>
          <w:rFonts w:cs="Arial"/>
        </w:rPr>
        <w:t>l)</w:t>
      </w:r>
    </w:p>
    <w:p w14:paraId="45B06665" w14:textId="77777777" w:rsidR="00B36D49" w:rsidRPr="000F7E2A" w:rsidRDefault="00B36D49" w:rsidP="375E9D33">
      <w:pPr>
        <w:spacing w:line="276" w:lineRule="auto"/>
        <w:rPr>
          <w:rFonts w:ascii="Arial" w:eastAsia="Calibri" w:hAnsi="Arial" w:cs="Arial"/>
          <w:sz w:val="24"/>
          <w:szCs w:val="24"/>
        </w:rPr>
      </w:pPr>
    </w:p>
    <w:p w14:paraId="2A2DDD7F" w14:textId="45897119" w:rsidR="00DD4CF7" w:rsidRPr="000F7E2A" w:rsidRDefault="38CF1DBE" w:rsidP="375E9D33">
      <w:pPr>
        <w:spacing w:line="276" w:lineRule="auto"/>
        <w:rPr>
          <w:rFonts w:ascii="Arial" w:eastAsia="Calibri" w:hAnsi="Arial" w:cs="Arial"/>
          <w:sz w:val="24"/>
          <w:szCs w:val="24"/>
        </w:rPr>
      </w:pPr>
      <w:r w:rsidRPr="000F7E2A">
        <w:rPr>
          <w:rFonts w:ascii="Arial" w:eastAsia="Calibri" w:hAnsi="Arial" w:cs="Arial"/>
          <w:b/>
          <w:bCs/>
          <w:sz w:val="24"/>
          <w:szCs w:val="24"/>
        </w:rPr>
        <w:t>Option 1</w:t>
      </w:r>
      <w:r w:rsidR="4B5F63E6" w:rsidRPr="000F7E2A">
        <w:rPr>
          <w:rFonts w:ascii="Arial" w:eastAsia="Calibri" w:hAnsi="Arial" w:cs="Arial"/>
          <w:b/>
          <w:bCs/>
          <w:sz w:val="24"/>
          <w:szCs w:val="24"/>
        </w:rPr>
        <w:t>: Prohibitive</w:t>
      </w:r>
      <w:r w:rsidRPr="000F7E2A">
        <w:rPr>
          <w:rFonts w:ascii="Arial" w:eastAsia="Calibri" w:hAnsi="Arial" w:cs="Arial"/>
          <w:b/>
          <w:bCs/>
          <w:sz w:val="24"/>
          <w:szCs w:val="24"/>
        </w:rPr>
        <w:t xml:space="preserve"> statemen</w:t>
      </w:r>
      <w:r w:rsidRPr="000F7E2A">
        <w:rPr>
          <w:rFonts w:ascii="Arial" w:eastAsia="Calibri" w:hAnsi="Arial" w:cs="Arial"/>
          <w:sz w:val="24"/>
          <w:szCs w:val="24"/>
        </w:rPr>
        <w:t>t</w:t>
      </w:r>
      <w:r w:rsidR="00DD4CF7" w:rsidRPr="000F7E2A">
        <w:rPr>
          <w:rFonts w:ascii="Arial" w:hAnsi="Arial" w:cs="Arial"/>
        </w:rPr>
        <w:br/>
      </w:r>
      <w:r w:rsidR="3A0198A4" w:rsidRPr="000F7E2A">
        <w:rPr>
          <w:rFonts w:ascii="Arial" w:eastAsia="Calibri" w:hAnsi="Arial" w:cs="Arial"/>
          <w:sz w:val="24"/>
          <w:szCs w:val="24"/>
        </w:rPr>
        <w:t xml:space="preserve">A Note on AI: Any work written, developed, created, or inspired by artificial intelligence (AI) is considered plagiarism and will not be tolerated. While the ever-changing (and exciting!) new developments with AI will find their place in our workforces and personal lives, in the realm of education and learning, this kind of technology does not belong. This is because the use of AI robs us </w:t>
      </w:r>
      <w:r w:rsidR="60D47951" w:rsidRPr="000F7E2A">
        <w:rPr>
          <w:rFonts w:ascii="Arial" w:eastAsia="Calibri" w:hAnsi="Arial" w:cs="Arial"/>
          <w:sz w:val="24"/>
          <w:szCs w:val="24"/>
        </w:rPr>
        <w:t>of all</w:t>
      </w:r>
      <w:r w:rsidR="3A0198A4" w:rsidRPr="000F7E2A">
        <w:rPr>
          <w:rFonts w:ascii="Arial" w:eastAsia="Calibri" w:hAnsi="Arial" w:cs="Arial"/>
          <w:sz w:val="24"/>
          <w:szCs w:val="24"/>
        </w:rPr>
        <w:t xml:space="preserve"> the opportunity to learn from our experiences and from each other, to play with our creative freedoms, to problem-solve, and to contribute our ideas in authentic ways. </w:t>
      </w:r>
      <w:r w:rsidR="777402EF" w:rsidRPr="000F7E2A">
        <w:rPr>
          <w:rFonts w:ascii="Arial" w:eastAsia="Calibri" w:hAnsi="Arial" w:cs="Arial"/>
          <w:sz w:val="24"/>
          <w:szCs w:val="24"/>
        </w:rPr>
        <w:t>Concisely</w:t>
      </w:r>
      <w:r w:rsidR="3A0198A4" w:rsidRPr="000F7E2A">
        <w:rPr>
          <w:rFonts w:ascii="Arial" w:eastAsia="Calibri" w:hAnsi="Arial" w:cs="Arial"/>
          <w:sz w:val="24"/>
          <w:szCs w:val="24"/>
        </w:rPr>
        <w:t>, college is a place for learning, and this class is specifically a space for learning how to improve our writing. AI simply cannot do that learning for us.</w:t>
      </w:r>
    </w:p>
    <w:p w14:paraId="3C971446" w14:textId="77777777" w:rsidR="00DD4CF7" w:rsidRPr="000F7E2A" w:rsidRDefault="00DD4CF7" w:rsidP="375E9D33">
      <w:pPr>
        <w:spacing w:line="276" w:lineRule="auto"/>
        <w:rPr>
          <w:rFonts w:ascii="Arial" w:eastAsia="Calibri" w:hAnsi="Arial" w:cs="Arial"/>
          <w:sz w:val="24"/>
          <w:szCs w:val="24"/>
        </w:rPr>
      </w:pPr>
    </w:p>
    <w:p w14:paraId="706E884A" w14:textId="364CF912" w:rsidR="00DD4CF7" w:rsidRPr="000F7E2A" w:rsidRDefault="38CF1DBE" w:rsidP="375E9D33">
      <w:pPr>
        <w:spacing w:line="276" w:lineRule="auto"/>
        <w:rPr>
          <w:rFonts w:ascii="Arial" w:eastAsia="Calibri" w:hAnsi="Arial" w:cs="Arial"/>
          <w:b/>
          <w:bCs/>
          <w:sz w:val="24"/>
          <w:szCs w:val="24"/>
        </w:rPr>
      </w:pPr>
      <w:r w:rsidRPr="000F7E2A">
        <w:rPr>
          <w:rFonts w:ascii="Arial" w:eastAsia="Calibri" w:hAnsi="Arial" w:cs="Arial"/>
          <w:b/>
          <w:bCs/>
          <w:sz w:val="24"/>
          <w:szCs w:val="24"/>
        </w:rPr>
        <w:t xml:space="preserve">Option 2:  </w:t>
      </w:r>
      <w:r w:rsidR="3A0198A4" w:rsidRPr="000F7E2A">
        <w:rPr>
          <w:rFonts w:ascii="Arial" w:eastAsia="Calibri" w:hAnsi="Arial" w:cs="Arial"/>
          <w:b/>
          <w:bCs/>
          <w:sz w:val="24"/>
          <w:szCs w:val="24"/>
        </w:rPr>
        <w:t>Use-with-conditions</w:t>
      </w:r>
      <w:r w:rsidRPr="000F7E2A">
        <w:rPr>
          <w:rFonts w:ascii="Arial" w:eastAsia="Calibri" w:hAnsi="Arial" w:cs="Arial"/>
          <w:b/>
          <w:bCs/>
          <w:sz w:val="24"/>
          <w:szCs w:val="24"/>
        </w:rPr>
        <w:t xml:space="preserve"> statement</w:t>
      </w:r>
      <w:r w:rsidR="3A0198A4" w:rsidRPr="000F7E2A">
        <w:rPr>
          <w:rFonts w:ascii="Arial" w:eastAsia="Calibri" w:hAnsi="Arial" w:cs="Arial"/>
          <w:b/>
          <w:bCs/>
          <w:sz w:val="24"/>
          <w:szCs w:val="24"/>
        </w:rPr>
        <w:t>:</w:t>
      </w:r>
    </w:p>
    <w:p w14:paraId="07F521FE" w14:textId="40BE9FC9" w:rsidR="00DD4CF7" w:rsidRPr="000F7E2A" w:rsidRDefault="40179D26" w:rsidP="375E9D33">
      <w:pPr>
        <w:spacing w:line="276" w:lineRule="auto"/>
        <w:rPr>
          <w:rFonts w:ascii="Arial" w:eastAsia="Calibri" w:hAnsi="Arial" w:cs="Arial"/>
          <w:sz w:val="24"/>
          <w:szCs w:val="24"/>
        </w:rPr>
      </w:pPr>
      <w:r w:rsidRPr="000F7E2A">
        <w:rPr>
          <w:rFonts w:ascii="Arial" w:eastAsia="Calibri" w:hAnsi="Arial" w:cs="Arial"/>
          <w:sz w:val="24"/>
          <w:szCs w:val="24"/>
        </w:rPr>
        <w:t>You</w:t>
      </w:r>
      <w:r w:rsidR="3A0198A4" w:rsidRPr="000F7E2A">
        <w:rPr>
          <w:rFonts w:ascii="Arial" w:eastAsia="Calibri" w:hAnsi="Arial" w:cs="Arial"/>
          <w:sz w:val="24"/>
          <w:szCs w:val="24"/>
        </w:rPr>
        <w:t xml:space="preserve"> are not authorized to use artificial intelligence engines, software, or artwork generating programs (or similar) to produce work for this class EXCEPT on assignments that I have identified and for which you will have received significant guidance on appropriate use of such technologies. I will provide more information about the specific assignment when the time is appropriate in the course. You may not, however, construe this limited use as permission to use these technologies in any other facet of this course.</w:t>
      </w:r>
    </w:p>
    <w:p w14:paraId="5682339E" w14:textId="63097ABD" w:rsidR="00221F34" w:rsidRPr="000F7E2A" w:rsidRDefault="1C7521B0" w:rsidP="39988171">
      <w:pPr>
        <w:spacing w:line="276" w:lineRule="auto"/>
        <w:rPr>
          <w:rFonts w:ascii="Arial" w:eastAsia="Calibri" w:hAnsi="Arial" w:cs="Arial"/>
        </w:rPr>
      </w:pPr>
      <w:r w:rsidRPr="000F7E2A">
        <w:rPr>
          <w:rFonts w:ascii="Arial" w:hAnsi="Arial" w:cs="Arial"/>
        </w:rPr>
        <w:t xml:space="preserve"> </w:t>
      </w:r>
    </w:p>
    <w:p w14:paraId="271F8F73" w14:textId="4EE7F7AB" w:rsidR="00221F34" w:rsidRPr="007A6FDC" w:rsidRDefault="1C7521B0" w:rsidP="007A6FDC">
      <w:pPr>
        <w:pStyle w:val="Heading1"/>
        <w:rPr>
          <w:sz w:val="24"/>
          <w:szCs w:val="24"/>
        </w:rPr>
      </w:pPr>
      <w:r w:rsidRPr="007A6FDC">
        <w:lastRenderedPageBreak/>
        <w:t>S</w:t>
      </w:r>
      <w:r w:rsidR="19CD252D" w:rsidRPr="007A6FDC">
        <w:t xml:space="preserve">TUDENTS WITH DISABILITIES </w:t>
      </w:r>
    </w:p>
    <w:p w14:paraId="70980305" w14:textId="4331C078" w:rsidR="00221F34" w:rsidRPr="000F7E2A" w:rsidRDefault="19CD252D" w:rsidP="39988171">
      <w:pPr>
        <w:spacing w:line="276" w:lineRule="auto"/>
        <w:rPr>
          <w:rFonts w:ascii="Arial" w:eastAsia="Calibri" w:hAnsi="Arial" w:cs="Arial"/>
          <w:sz w:val="24"/>
          <w:szCs w:val="24"/>
        </w:rPr>
      </w:pPr>
      <w:r w:rsidRPr="000F7E2A">
        <w:rPr>
          <w:rFonts w:ascii="Arial" w:eastAsia="Calibri" w:hAnsi="Arial" w:cs="Arial"/>
          <w:sz w:val="24"/>
          <w:szCs w:val="24"/>
        </w:rPr>
        <w:t>Section 504 of the Rehabilitation Act of 1973 and the Americans with Disabilities Act (ADA) cover issues relating to disability and accommodations</w:t>
      </w:r>
      <w:r w:rsidR="404EDDBC" w:rsidRPr="000F7E2A">
        <w:rPr>
          <w:rFonts w:ascii="Arial" w:eastAsia="Calibri" w:hAnsi="Arial" w:cs="Arial"/>
          <w:sz w:val="24"/>
          <w:szCs w:val="24"/>
        </w:rPr>
        <w:t xml:space="preserve">. </w:t>
      </w:r>
      <w:r w:rsidRPr="000F7E2A">
        <w:rPr>
          <w:rFonts w:ascii="Arial" w:eastAsia="Calibri" w:hAnsi="Arial" w:cs="Arial"/>
          <w:sz w:val="24"/>
          <w:szCs w:val="24"/>
        </w:rPr>
        <w:t>If a student has questions or needs a compromise in the classroom (all medical information is treated confidentially), contact:</w:t>
      </w:r>
      <w:r w:rsidR="09F57749" w:rsidRPr="000F7E2A">
        <w:rPr>
          <w:rFonts w:ascii="Arial" w:eastAsia="Calibri" w:hAnsi="Arial" w:cs="Arial"/>
          <w:sz w:val="24"/>
          <w:szCs w:val="24"/>
        </w:rPr>
        <w:t xml:space="preserve"> </w:t>
      </w:r>
    </w:p>
    <w:p w14:paraId="50CA7FE2" w14:textId="291303FB" w:rsidR="00221F34" w:rsidRPr="000F7E2A" w:rsidRDefault="19CD252D" w:rsidP="39988171">
      <w:pPr>
        <w:spacing w:line="276" w:lineRule="auto"/>
        <w:rPr>
          <w:rFonts w:ascii="Arial" w:eastAsia="Calibri" w:hAnsi="Arial" w:cs="Arial"/>
          <w:sz w:val="24"/>
          <w:szCs w:val="24"/>
        </w:rPr>
      </w:pPr>
      <w:r w:rsidRPr="000F7E2A">
        <w:rPr>
          <w:rFonts w:ascii="Arial" w:eastAsia="Calibri" w:hAnsi="Arial" w:cs="Arial"/>
          <w:sz w:val="24"/>
          <w:szCs w:val="24"/>
        </w:rPr>
        <w:t xml:space="preserve">Raven Anderson, Academic Success Coach| </w:t>
      </w:r>
      <w:hyperlink r:id="rId14">
        <w:r w:rsidRPr="000F7E2A">
          <w:rPr>
            <w:rStyle w:val="Hyperlink"/>
            <w:rFonts w:ascii="Arial" w:eastAsia="Calibri" w:hAnsi="Arial" w:cs="Arial"/>
            <w:sz w:val="24"/>
            <w:szCs w:val="24"/>
          </w:rPr>
          <w:t>randerson@senmc.edu</w:t>
        </w:r>
      </w:hyperlink>
      <w:r w:rsidRPr="000F7E2A">
        <w:rPr>
          <w:rFonts w:ascii="Arial" w:eastAsia="Calibri" w:hAnsi="Arial" w:cs="Arial"/>
          <w:sz w:val="24"/>
          <w:szCs w:val="24"/>
        </w:rPr>
        <w:t xml:space="preserve"> or by visiting the Learning Assistance Center, room 253C, 2</w:t>
      </w:r>
      <w:r w:rsidRPr="000F7E2A">
        <w:rPr>
          <w:rFonts w:ascii="Arial" w:eastAsia="Calibri" w:hAnsi="Arial" w:cs="Arial"/>
          <w:sz w:val="24"/>
          <w:szCs w:val="24"/>
          <w:vertAlign w:val="superscript"/>
        </w:rPr>
        <w:t>nd</w:t>
      </w:r>
      <w:r w:rsidRPr="000F7E2A">
        <w:rPr>
          <w:rFonts w:ascii="Arial" w:eastAsia="Calibri" w:hAnsi="Arial" w:cs="Arial"/>
          <w:sz w:val="24"/>
          <w:szCs w:val="24"/>
        </w:rPr>
        <w:t xml:space="preserve"> floor).</w:t>
      </w:r>
      <w:r w:rsidR="52FE6EC6" w:rsidRPr="000F7E2A">
        <w:rPr>
          <w:rFonts w:ascii="Arial" w:eastAsia="Calibri" w:hAnsi="Arial" w:cs="Arial"/>
          <w:sz w:val="24"/>
          <w:szCs w:val="24"/>
        </w:rPr>
        <w:t xml:space="preserve"> </w:t>
      </w:r>
    </w:p>
    <w:p w14:paraId="341A6587" w14:textId="6BD45779" w:rsidR="00221F34" w:rsidRPr="000F7E2A" w:rsidRDefault="19CD252D" w:rsidP="39988171">
      <w:pPr>
        <w:spacing w:line="276" w:lineRule="auto"/>
        <w:ind w:left="720"/>
        <w:rPr>
          <w:rFonts w:ascii="Arial" w:eastAsia="Calibri" w:hAnsi="Arial" w:cs="Arial"/>
          <w:sz w:val="24"/>
          <w:szCs w:val="24"/>
        </w:rPr>
      </w:pPr>
      <w:r w:rsidRPr="000F7E2A">
        <w:rPr>
          <w:rFonts w:ascii="Arial" w:eastAsia="Calibri" w:hAnsi="Arial" w:cs="Arial"/>
          <w:sz w:val="24"/>
          <w:szCs w:val="24"/>
        </w:rPr>
        <w:t xml:space="preserve">Phone:  575-234-9321  </w:t>
      </w:r>
    </w:p>
    <w:p w14:paraId="111EC8E8" w14:textId="4F15C533" w:rsidR="00221F34" w:rsidRPr="000F7E2A" w:rsidRDefault="19CD252D" w:rsidP="39988171">
      <w:pPr>
        <w:spacing w:line="276" w:lineRule="auto"/>
        <w:ind w:left="720"/>
        <w:rPr>
          <w:rFonts w:ascii="Arial" w:eastAsia="Calibri" w:hAnsi="Arial" w:cs="Arial"/>
          <w:sz w:val="24"/>
          <w:szCs w:val="24"/>
        </w:rPr>
      </w:pPr>
      <w:r w:rsidRPr="000F7E2A">
        <w:rPr>
          <w:rFonts w:ascii="Arial" w:eastAsia="Calibri" w:hAnsi="Arial" w:cs="Arial"/>
          <w:sz w:val="24"/>
          <w:szCs w:val="24"/>
        </w:rPr>
        <w:t xml:space="preserve">email: </w:t>
      </w:r>
      <w:hyperlink r:id="rId15">
        <w:r w:rsidRPr="000F7E2A">
          <w:rPr>
            <w:rStyle w:val="Hyperlink"/>
            <w:rFonts w:ascii="Arial" w:eastAsia="Calibri" w:hAnsi="Arial" w:cs="Arial"/>
            <w:sz w:val="24"/>
            <w:szCs w:val="24"/>
          </w:rPr>
          <w:t>accessibilityservices@senmc.edu</w:t>
        </w:r>
      </w:hyperlink>
      <w:r w:rsidR="7EF3C2ED" w:rsidRPr="000F7E2A">
        <w:rPr>
          <w:rFonts w:ascii="Arial" w:eastAsia="Calibri" w:hAnsi="Arial" w:cs="Arial"/>
          <w:sz w:val="24"/>
          <w:szCs w:val="24"/>
        </w:rPr>
        <w:t xml:space="preserve"> </w:t>
      </w:r>
    </w:p>
    <w:p w14:paraId="3D224979" w14:textId="5E204F11" w:rsidR="00221F34" w:rsidRPr="000F7E2A" w:rsidRDefault="19CD252D" w:rsidP="39988171">
      <w:pPr>
        <w:spacing w:line="276" w:lineRule="auto"/>
        <w:ind w:left="720"/>
        <w:rPr>
          <w:rFonts w:ascii="Arial" w:eastAsia="Calibri" w:hAnsi="Arial" w:cs="Arial"/>
          <w:sz w:val="24"/>
          <w:szCs w:val="24"/>
        </w:rPr>
      </w:pPr>
      <w:r w:rsidRPr="000F7E2A">
        <w:rPr>
          <w:rFonts w:ascii="Arial" w:eastAsia="Calibri" w:hAnsi="Arial" w:cs="Arial"/>
          <w:sz w:val="24"/>
          <w:szCs w:val="24"/>
        </w:rPr>
        <w:t xml:space="preserve">SENMC website: </w:t>
      </w:r>
      <w:hyperlink r:id="rId16">
        <w:r w:rsidRPr="000F7E2A">
          <w:rPr>
            <w:rStyle w:val="Hyperlink"/>
            <w:rFonts w:ascii="Arial" w:eastAsia="Calibri" w:hAnsi="Arial" w:cs="Arial"/>
            <w:sz w:val="24"/>
            <w:szCs w:val="24"/>
          </w:rPr>
          <w:t>https://senmc.edu</w:t>
        </w:r>
      </w:hyperlink>
      <w:r w:rsidR="055A5952" w:rsidRPr="000F7E2A">
        <w:rPr>
          <w:rFonts w:ascii="Arial" w:eastAsia="Calibri" w:hAnsi="Arial" w:cs="Arial"/>
          <w:sz w:val="24"/>
          <w:szCs w:val="24"/>
        </w:rPr>
        <w:t xml:space="preserve"> </w:t>
      </w:r>
    </w:p>
    <w:p w14:paraId="0F9D7EA4" w14:textId="4C61DCDC" w:rsidR="00221F34" w:rsidRPr="000F7E2A" w:rsidRDefault="19CD252D" w:rsidP="39988171">
      <w:pPr>
        <w:spacing w:line="276" w:lineRule="auto"/>
        <w:rPr>
          <w:rFonts w:ascii="Arial" w:eastAsia="Calibri" w:hAnsi="Arial" w:cs="Arial"/>
          <w:sz w:val="24"/>
          <w:szCs w:val="24"/>
        </w:rPr>
      </w:pPr>
      <w:r w:rsidRPr="000F7E2A">
        <w:rPr>
          <w:rFonts w:ascii="Arial" w:eastAsia="Calibri" w:hAnsi="Arial" w:cs="Arial"/>
          <w:sz w:val="24"/>
          <w:szCs w:val="24"/>
        </w:rPr>
        <w:t xml:space="preserve">SENMC policy prohibits discrimination based on age, ancestry, color, disability, gender identity, genetic information, national origin, race, religion, retaliation, serious medical condition, sex, sexual orientation, spousal affiliation, and protected </w:t>
      </w:r>
      <w:r w:rsidR="39F7163A" w:rsidRPr="000F7E2A">
        <w:rPr>
          <w:rFonts w:ascii="Arial" w:eastAsia="Calibri" w:hAnsi="Arial" w:cs="Arial"/>
          <w:sz w:val="24"/>
          <w:szCs w:val="24"/>
        </w:rPr>
        <w:t>veterans’</w:t>
      </w:r>
      <w:r w:rsidRPr="000F7E2A">
        <w:rPr>
          <w:rFonts w:ascii="Arial" w:eastAsia="Calibri" w:hAnsi="Arial" w:cs="Arial"/>
          <w:sz w:val="24"/>
          <w:szCs w:val="24"/>
        </w:rPr>
        <w:t xml:space="preserve"> status. Furthermore, Title IX prohibits sex discrimination, including sexual misconduct, sexual violence, sexual harassment, and retaliation.</w:t>
      </w:r>
      <w:r w:rsidR="71C8363E" w:rsidRPr="000F7E2A">
        <w:rPr>
          <w:rFonts w:ascii="Arial" w:eastAsia="Calibri" w:hAnsi="Arial" w:cs="Arial"/>
          <w:sz w:val="24"/>
          <w:szCs w:val="24"/>
        </w:rPr>
        <w:t xml:space="preserve"> </w:t>
      </w:r>
      <w:r w:rsidR="00221F34" w:rsidRPr="000F7E2A">
        <w:rPr>
          <w:rFonts w:ascii="Arial" w:hAnsi="Arial" w:cs="Arial"/>
        </w:rPr>
        <w:br/>
      </w:r>
      <w:r w:rsidRPr="000F7E2A">
        <w:rPr>
          <w:rFonts w:ascii="Arial" w:eastAsia="Calibri" w:hAnsi="Arial" w:cs="Arial"/>
          <w:sz w:val="24"/>
          <w:szCs w:val="24"/>
        </w:rPr>
        <w:t>For more information on discrimination issues, Title IX, or SENMC’s complaint process, contact the SENMC College Title IX Coordinator for all non-employment and employment-related inquiries and complaints concerning discriminatory actions and sexual harassment against students on campus.</w:t>
      </w:r>
    </w:p>
    <w:p w14:paraId="281011ED" w14:textId="77777777" w:rsidR="00221F34" w:rsidRPr="000F7E2A" w:rsidRDefault="46D42965" w:rsidP="375E9D33">
      <w:pPr>
        <w:pStyle w:val="Heading2"/>
        <w:ind w:left="720"/>
        <w:rPr>
          <w:rFonts w:ascii="Arial" w:eastAsia="Calibri" w:hAnsi="Arial" w:cs="Arial"/>
          <w:sz w:val="24"/>
          <w:szCs w:val="24"/>
        </w:rPr>
      </w:pPr>
      <w:r w:rsidRPr="000F7E2A">
        <w:rPr>
          <w:rFonts w:ascii="Arial" w:eastAsia="Calibri" w:hAnsi="Arial" w:cs="Arial"/>
          <w:sz w:val="24"/>
          <w:szCs w:val="24"/>
        </w:rPr>
        <w:t>Juanita Garcia, Title IX Deputy Coordinator</w:t>
      </w:r>
    </w:p>
    <w:p w14:paraId="0B8C7B5B" w14:textId="09B125A9" w:rsidR="00221F34" w:rsidRPr="000F7E2A" w:rsidRDefault="116E8B33" w:rsidP="375E9D33">
      <w:pPr>
        <w:pStyle w:val="Heading2"/>
        <w:ind w:left="720"/>
        <w:rPr>
          <w:rFonts w:ascii="Arial" w:eastAsia="Calibri" w:hAnsi="Arial" w:cs="Arial"/>
          <w:sz w:val="24"/>
          <w:szCs w:val="24"/>
        </w:rPr>
      </w:pPr>
      <w:r w:rsidRPr="000F7E2A">
        <w:rPr>
          <w:rFonts w:ascii="Arial" w:eastAsia="Calibri" w:hAnsi="Arial" w:cs="Arial"/>
          <w:sz w:val="24"/>
          <w:szCs w:val="24"/>
        </w:rPr>
        <w:t>Phone: 575-234-9220</w:t>
      </w:r>
    </w:p>
    <w:p w14:paraId="276505C3" w14:textId="77777777" w:rsidR="00221F34" w:rsidRPr="000F7E2A" w:rsidRDefault="46D42965" w:rsidP="375E9D33">
      <w:pPr>
        <w:pStyle w:val="Heading2"/>
        <w:ind w:left="720"/>
        <w:rPr>
          <w:rFonts w:ascii="Arial" w:eastAsia="Calibri" w:hAnsi="Arial" w:cs="Arial"/>
          <w:sz w:val="24"/>
          <w:szCs w:val="24"/>
        </w:rPr>
      </w:pPr>
      <w:r w:rsidRPr="000F7E2A">
        <w:rPr>
          <w:rFonts w:ascii="Arial" w:eastAsia="Calibri" w:hAnsi="Arial" w:cs="Arial"/>
          <w:sz w:val="24"/>
          <w:szCs w:val="24"/>
        </w:rPr>
        <w:t xml:space="preserve">Email: </w:t>
      </w:r>
      <w:hyperlink r:id="rId17">
        <w:r w:rsidRPr="000F7E2A">
          <w:rPr>
            <w:rStyle w:val="Hyperlink"/>
            <w:rFonts w:ascii="Arial" w:eastAsia="Calibri" w:hAnsi="Arial" w:cs="Arial"/>
            <w:sz w:val="24"/>
            <w:szCs w:val="24"/>
          </w:rPr>
          <w:t>jgarcia@senmc.edu</w:t>
        </w:r>
      </w:hyperlink>
    </w:p>
    <w:p w14:paraId="699ACA0D" w14:textId="77777777" w:rsidR="00221F34" w:rsidRPr="000F7E2A" w:rsidRDefault="00221F34" w:rsidP="375E9D33">
      <w:pPr>
        <w:pStyle w:val="Heading2"/>
        <w:rPr>
          <w:rFonts w:ascii="Arial" w:eastAsia="Calibri" w:hAnsi="Arial" w:cs="Arial"/>
          <w:sz w:val="24"/>
          <w:szCs w:val="24"/>
        </w:rPr>
      </w:pPr>
    </w:p>
    <w:p w14:paraId="7246481C" w14:textId="77777777" w:rsidR="00221F34" w:rsidRPr="000F7E2A" w:rsidRDefault="46D42965" w:rsidP="375E9D33">
      <w:pPr>
        <w:pStyle w:val="Heading2"/>
        <w:rPr>
          <w:rFonts w:ascii="Arial" w:eastAsia="Calibri" w:hAnsi="Arial" w:cs="Arial"/>
          <w:sz w:val="24"/>
          <w:szCs w:val="24"/>
        </w:rPr>
      </w:pPr>
      <w:r w:rsidRPr="000F7E2A">
        <w:rPr>
          <w:rFonts w:ascii="Arial" w:eastAsia="Calibri" w:hAnsi="Arial" w:cs="Arial"/>
          <w:sz w:val="24"/>
          <w:szCs w:val="24"/>
        </w:rPr>
        <w:t>Inquiries about the laws and compliance may also be directed to the Office for Civil Rights, United States Department of Education.</w:t>
      </w:r>
    </w:p>
    <w:p w14:paraId="0D494FE3" w14:textId="77777777" w:rsidR="00221F34" w:rsidRPr="000F7E2A" w:rsidRDefault="46D42965" w:rsidP="375E9D33">
      <w:pPr>
        <w:pStyle w:val="Heading2"/>
        <w:ind w:left="720"/>
        <w:rPr>
          <w:rFonts w:ascii="Arial" w:eastAsia="Calibri" w:hAnsi="Arial" w:cs="Arial"/>
          <w:sz w:val="24"/>
          <w:szCs w:val="24"/>
        </w:rPr>
      </w:pPr>
      <w:r w:rsidRPr="000F7E2A">
        <w:rPr>
          <w:rFonts w:ascii="Arial" w:eastAsia="Calibri" w:hAnsi="Arial" w:cs="Arial"/>
          <w:sz w:val="24"/>
          <w:szCs w:val="24"/>
        </w:rPr>
        <w:t xml:space="preserve">Phone: 800-421-3481 </w:t>
      </w:r>
    </w:p>
    <w:p w14:paraId="508A78BA" w14:textId="58624683" w:rsidR="00221F34" w:rsidRPr="000F7E2A" w:rsidRDefault="432F70F2" w:rsidP="375E9D33">
      <w:pPr>
        <w:pStyle w:val="Heading2"/>
        <w:ind w:left="720"/>
        <w:rPr>
          <w:rFonts w:ascii="Arial" w:eastAsia="Calibri" w:hAnsi="Arial" w:cs="Arial"/>
          <w:sz w:val="24"/>
          <w:szCs w:val="24"/>
        </w:rPr>
      </w:pPr>
      <w:r w:rsidRPr="000F7E2A">
        <w:rPr>
          <w:rFonts w:ascii="Arial" w:eastAsia="Calibri" w:hAnsi="Arial" w:cs="Arial"/>
          <w:sz w:val="24"/>
          <w:szCs w:val="24"/>
        </w:rPr>
        <w:t>E</w:t>
      </w:r>
      <w:r w:rsidR="46D42965" w:rsidRPr="000F7E2A">
        <w:rPr>
          <w:rFonts w:ascii="Arial" w:eastAsia="Calibri" w:hAnsi="Arial" w:cs="Arial"/>
          <w:sz w:val="24"/>
          <w:szCs w:val="24"/>
        </w:rPr>
        <w:t xml:space="preserve">mail: </w:t>
      </w:r>
      <w:hyperlink r:id="rId18">
        <w:r w:rsidR="46D42965" w:rsidRPr="000F7E2A">
          <w:rPr>
            <w:rStyle w:val="Hyperlink"/>
            <w:rFonts w:ascii="Arial" w:eastAsia="Calibri" w:hAnsi="Arial" w:cs="Arial"/>
            <w:sz w:val="24"/>
            <w:szCs w:val="24"/>
          </w:rPr>
          <w:t>ocr@ed.gov</w:t>
        </w:r>
      </w:hyperlink>
      <w:r w:rsidR="46D42965" w:rsidRPr="000F7E2A">
        <w:rPr>
          <w:rFonts w:ascii="Arial" w:eastAsia="Calibri" w:hAnsi="Arial" w:cs="Arial"/>
          <w:sz w:val="24"/>
          <w:szCs w:val="24"/>
        </w:rPr>
        <w:t xml:space="preserve"> </w:t>
      </w:r>
    </w:p>
    <w:p w14:paraId="6B46596D" w14:textId="5EA50FC5" w:rsidR="00221F34" w:rsidRPr="000F7E2A" w:rsidRDefault="432F70F2" w:rsidP="375E9D33">
      <w:pPr>
        <w:ind w:firstLine="720"/>
        <w:rPr>
          <w:rFonts w:ascii="Arial" w:hAnsi="Arial" w:cs="Arial"/>
          <w:sz w:val="24"/>
          <w:szCs w:val="24"/>
        </w:rPr>
      </w:pPr>
      <w:r w:rsidRPr="000F7E2A">
        <w:rPr>
          <w:rFonts w:ascii="Arial" w:eastAsia="Calibri" w:hAnsi="Arial" w:cs="Arial"/>
          <w:color w:val="262626" w:themeColor="text1" w:themeTint="D9"/>
          <w:sz w:val="24"/>
          <w:szCs w:val="24"/>
        </w:rPr>
        <w:t>Website:</w:t>
      </w:r>
      <w:r w:rsidRPr="000F7E2A">
        <w:rPr>
          <w:rFonts w:ascii="Arial" w:eastAsia="Calibri" w:hAnsi="Arial" w:cs="Arial"/>
          <w:sz w:val="24"/>
          <w:szCs w:val="24"/>
        </w:rPr>
        <w:t xml:space="preserve"> </w:t>
      </w:r>
      <w:hyperlink r:id="rId19">
        <w:r w:rsidRPr="000F7E2A">
          <w:rPr>
            <w:rStyle w:val="Hyperlink"/>
            <w:rFonts w:ascii="Arial" w:eastAsia="Calibri" w:hAnsi="Arial" w:cs="Arial"/>
            <w:sz w:val="24"/>
            <w:szCs w:val="24"/>
          </w:rPr>
          <w:t>U.S. Department of Education, Office of Civil Rights</w:t>
        </w:r>
      </w:hyperlink>
      <w:r w:rsidR="46D42965" w:rsidRPr="000F7E2A">
        <w:rPr>
          <w:rFonts w:ascii="Arial" w:eastAsia="Calibri" w:hAnsi="Arial" w:cs="Arial"/>
          <w:sz w:val="24"/>
          <w:szCs w:val="24"/>
        </w:rPr>
        <w:t xml:space="preserve"> </w:t>
      </w:r>
    </w:p>
    <w:p w14:paraId="04472420" w14:textId="77777777" w:rsidR="005B26D9" w:rsidRPr="000F7E2A" w:rsidRDefault="005B26D9" w:rsidP="005B26D9">
      <w:pPr>
        <w:rPr>
          <w:rFonts w:ascii="Arial" w:hAnsi="Arial" w:cs="Arial"/>
        </w:rPr>
      </w:pPr>
    </w:p>
    <w:p w14:paraId="05189860" w14:textId="380CA07E" w:rsidR="005B26D9" w:rsidRPr="000F7E2A" w:rsidRDefault="1B4DBEFC" w:rsidP="007A6FDC">
      <w:pPr>
        <w:pStyle w:val="Heading1"/>
      </w:pPr>
      <w:r w:rsidRPr="000F7E2A">
        <w:t>S</w:t>
      </w:r>
      <w:r w:rsidR="1442B6F5" w:rsidRPr="000F7E2A">
        <w:t xml:space="preserve">TUDENT COMPLAINTS AND GRIEVANCES </w:t>
      </w:r>
    </w:p>
    <w:p w14:paraId="4FC821E9" w14:textId="04335834" w:rsidR="005B26D9" w:rsidRPr="000F7E2A" w:rsidRDefault="1B4DBEFC" w:rsidP="5969D116">
      <w:pPr>
        <w:rPr>
          <w:rFonts w:ascii="Arial" w:eastAsiaTheme="minorEastAsia" w:hAnsi="Arial" w:cs="Arial"/>
          <w:sz w:val="24"/>
          <w:szCs w:val="24"/>
        </w:rPr>
      </w:pPr>
      <w:r w:rsidRPr="000F7E2A">
        <w:rPr>
          <w:rFonts w:ascii="Arial" w:eastAsiaTheme="minorEastAsia" w:hAnsi="Arial" w:cs="Arial"/>
          <w:sz w:val="24"/>
          <w:szCs w:val="24"/>
        </w:rPr>
        <w:t xml:space="preserve">Southeast New Mexico College is committed to a policy of fair treatment of its students in their relationships with fellow students, faculty, </w:t>
      </w:r>
      <w:r w:rsidR="179411F5" w:rsidRPr="000F7E2A">
        <w:rPr>
          <w:rFonts w:ascii="Arial" w:eastAsiaTheme="minorEastAsia" w:hAnsi="Arial" w:cs="Arial"/>
          <w:sz w:val="24"/>
          <w:szCs w:val="24"/>
        </w:rPr>
        <w:t>staff,</w:t>
      </w:r>
      <w:r w:rsidRPr="000F7E2A">
        <w:rPr>
          <w:rFonts w:ascii="Arial" w:eastAsiaTheme="minorEastAsia" w:hAnsi="Arial" w:cs="Arial"/>
          <w:sz w:val="24"/>
          <w:szCs w:val="24"/>
        </w:rPr>
        <w:t xml:space="preserve"> and administrators. Students are encouraged to seek an informal resolution of the matter directly with the faculty or individual(s) involved when possible. Depending on the subject matter, students will be required to file an academic or non-academic grievance in accordance with SENMC policy and the SENMC Student Code of Conduct. For matters where a resolution is not feasible, a </w:t>
      </w:r>
      <w:hyperlink r:id="rId20">
        <w:r w:rsidRPr="000F7E2A">
          <w:rPr>
            <w:rStyle w:val="Hyperlink"/>
            <w:rFonts w:ascii="Arial" w:eastAsiaTheme="minorEastAsia" w:hAnsi="Arial" w:cs="Arial"/>
            <w:sz w:val="24"/>
            <w:szCs w:val="24"/>
          </w:rPr>
          <w:t>SENMC Student Complaint Form</w:t>
        </w:r>
      </w:hyperlink>
      <w:r w:rsidRPr="000F7E2A">
        <w:rPr>
          <w:rFonts w:ascii="Arial" w:eastAsiaTheme="minorEastAsia" w:hAnsi="Arial" w:cs="Arial"/>
          <w:sz w:val="24"/>
          <w:szCs w:val="24"/>
        </w:rPr>
        <w:t xml:space="preserve">, found on our website, must be completed. The Office of Student Services reviews all </w:t>
      </w:r>
      <w:r w:rsidR="757D156F" w:rsidRPr="000F7E2A">
        <w:rPr>
          <w:rFonts w:ascii="Arial" w:eastAsiaTheme="minorEastAsia" w:hAnsi="Arial" w:cs="Arial"/>
          <w:sz w:val="24"/>
          <w:szCs w:val="24"/>
        </w:rPr>
        <w:t>complaint</w:t>
      </w:r>
      <w:r w:rsidRPr="000F7E2A">
        <w:rPr>
          <w:rFonts w:ascii="Arial" w:eastAsiaTheme="minorEastAsia" w:hAnsi="Arial" w:cs="Arial"/>
          <w:sz w:val="24"/>
          <w:szCs w:val="24"/>
        </w:rPr>
        <w:t xml:space="preserve"> forms and forwards those to the appropriate administrative official based on the subject matter.</w:t>
      </w:r>
    </w:p>
    <w:p w14:paraId="0B0FDB94" w14:textId="69DBE248" w:rsidR="007050DD" w:rsidRPr="00090A57" w:rsidRDefault="00000000" w:rsidP="00090A57">
      <w:pPr>
        <w:shd w:val="clear" w:color="auto" w:fill="FFFFFF" w:themeFill="background1"/>
        <w:spacing w:afterAutospacing="1"/>
        <w:outlineLvl w:val="0"/>
        <w:rPr>
          <w:rFonts w:ascii="Arial" w:eastAsiaTheme="minorEastAsia" w:hAnsi="Arial" w:cs="Arial"/>
          <w:sz w:val="24"/>
          <w:szCs w:val="24"/>
        </w:rPr>
      </w:pPr>
      <w:hyperlink r:id="rId21">
        <w:r w:rsidR="541EFC3F" w:rsidRPr="000F7E2A">
          <w:rPr>
            <w:rStyle w:val="Hyperlink"/>
            <w:rFonts w:ascii="Arial" w:eastAsiaTheme="minorEastAsia" w:hAnsi="Arial" w:cs="Arial"/>
            <w:sz w:val="24"/>
            <w:szCs w:val="24"/>
          </w:rPr>
          <w:t>Student Complaints and Grievances</w:t>
        </w:r>
      </w:hyperlink>
    </w:p>
    <w:p w14:paraId="5BEA3FB1" w14:textId="77777777" w:rsidR="00221F34" w:rsidRPr="000F7E2A" w:rsidRDefault="46D42965" w:rsidP="007A6FDC">
      <w:pPr>
        <w:pStyle w:val="Heading1"/>
      </w:pPr>
      <w:r w:rsidRPr="000F7E2A">
        <w:lastRenderedPageBreak/>
        <w:t>ACADEMIC CALENDAR AND IMPORTANT DATES</w:t>
      </w:r>
    </w:p>
    <w:p w14:paraId="6C9E72CB" w14:textId="4394C400" w:rsidR="00221F34" w:rsidRPr="000F7E2A" w:rsidRDefault="46D42965" w:rsidP="5969D116">
      <w:pPr>
        <w:pStyle w:val="Heading2"/>
        <w:rPr>
          <w:rFonts w:ascii="Arial" w:eastAsiaTheme="minorEastAsia" w:hAnsi="Arial" w:cs="Arial"/>
          <w:b/>
          <w:bCs/>
          <w:sz w:val="24"/>
          <w:szCs w:val="24"/>
        </w:rPr>
      </w:pPr>
      <w:r w:rsidRPr="000F7E2A">
        <w:rPr>
          <w:rFonts w:ascii="Arial" w:eastAsiaTheme="minorEastAsia" w:hAnsi="Arial" w:cs="Arial"/>
          <w:sz w:val="24"/>
          <w:szCs w:val="24"/>
        </w:rPr>
        <w:t xml:space="preserve">The academic calendar and </w:t>
      </w:r>
      <w:hyperlink r:id="rId22">
        <w:r w:rsidRPr="000F7E2A">
          <w:rPr>
            <w:rStyle w:val="Hyperlink"/>
            <w:rFonts w:ascii="Arial" w:eastAsiaTheme="minorEastAsia" w:hAnsi="Arial" w:cs="Arial"/>
            <w:sz w:val="24"/>
            <w:szCs w:val="24"/>
          </w:rPr>
          <w:t>important dates for students</w:t>
        </w:r>
      </w:hyperlink>
      <w:r w:rsidR="20931AA0" w:rsidRPr="000F7E2A">
        <w:rPr>
          <w:rFonts w:ascii="Arial" w:eastAsiaTheme="minorEastAsia" w:hAnsi="Arial" w:cs="Arial"/>
          <w:sz w:val="24"/>
          <w:szCs w:val="24"/>
        </w:rPr>
        <w:t xml:space="preserve"> </w:t>
      </w:r>
      <w:r w:rsidR="003E2050">
        <w:rPr>
          <w:rFonts w:ascii="Arial" w:eastAsiaTheme="minorEastAsia" w:hAnsi="Arial" w:cs="Arial"/>
          <w:sz w:val="24"/>
          <w:szCs w:val="24"/>
        </w:rPr>
        <w:t>can be found on the SENMC Website</w:t>
      </w:r>
      <w:r w:rsidR="20931AA0" w:rsidRPr="000F7E2A">
        <w:rPr>
          <w:rFonts w:ascii="Arial" w:eastAsiaTheme="minorEastAsia" w:hAnsi="Arial" w:cs="Arial"/>
          <w:sz w:val="24"/>
          <w:szCs w:val="24"/>
        </w:rPr>
        <w:t xml:space="preserve">. </w:t>
      </w:r>
    </w:p>
    <w:p w14:paraId="15A6B668" w14:textId="77777777" w:rsidR="00221F34" w:rsidRPr="000F7E2A" w:rsidRDefault="46D42965" w:rsidP="007A6FDC">
      <w:pPr>
        <w:pStyle w:val="Heading1"/>
      </w:pPr>
      <w:r w:rsidRPr="000F7E2A">
        <w:t>LEARNER SUPPORT SERVICES</w:t>
      </w:r>
    </w:p>
    <w:p w14:paraId="37B07365" w14:textId="77777777" w:rsidR="00221F34" w:rsidRPr="000F7E2A" w:rsidRDefault="46D42965" w:rsidP="375E9D33">
      <w:pPr>
        <w:pStyle w:val="Heading2"/>
        <w:rPr>
          <w:rFonts w:ascii="Arial" w:eastAsia="Calibri" w:hAnsi="Arial" w:cs="Arial"/>
          <w:sz w:val="24"/>
          <w:szCs w:val="24"/>
        </w:rPr>
      </w:pPr>
      <w:r w:rsidRPr="000F7E2A">
        <w:rPr>
          <w:rFonts w:ascii="Arial" w:eastAsia="Calibri" w:hAnsi="Arial" w:cs="Arial"/>
          <w:sz w:val="24"/>
          <w:szCs w:val="24"/>
        </w:rPr>
        <w:t>SENMC provides several services to support student learning</w:t>
      </w:r>
      <w:r w:rsidRPr="000F7E2A">
        <w:rPr>
          <w:rFonts w:ascii="Arial" w:eastAsia="Calibri" w:hAnsi="Arial" w:cs="Arial"/>
          <w:color w:val="538135" w:themeColor="accent6" w:themeShade="BF"/>
          <w:sz w:val="24"/>
          <w:szCs w:val="24"/>
        </w:rPr>
        <w:t xml:space="preserve">. </w:t>
      </w:r>
      <w:r w:rsidRPr="000F7E2A">
        <w:rPr>
          <w:rFonts w:ascii="Arial" w:eastAsia="Calibri" w:hAnsi="Arial" w:cs="Arial"/>
          <w:sz w:val="24"/>
          <w:szCs w:val="24"/>
        </w:rPr>
        <w:t>Visit the links below for more information.</w:t>
      </w:r>
    </w:p>
    <w:p w14:paraId="0747CBB4" w14:textId="6AD8D67E" w:rsidR="00221F34" w:rsidRPr="000F7E2A" w:rsidRDefault="00000000" w:rsidP="375E9D33">
      <w:pPr>
        <w:pStyle w:val="Heading2"/>
        <w:numPr>
          <w:ilvl w:val="0"/>
          <w:numId w:val="2"/>
        </w:numPr>
        <w:tabs>
          <w:tab w:val="num" w:pos="360"/>
        </w:tabs>
        <w:ind w:left="0" w:firstLine="0"/>
        <w:rPr>
          <w:rFonts w:ascii="Arial" w:eastAsia="Calibri" w:hAnsi="Arial" w:cs="Arial"/>
          <w:color w:val="538135" w:themeColor="accent6" w:themeShade="BF"/>
          <w:sz w:val="24"/>
          <w:szCs w:val="24"/>
          <w:u w:val="single"/>
        </w:rPr>
      </w:pPr>
      <w:hyperlink r:id="rId23">
        <w:r w:rsidR="46D42965" w:rsidRPr="000F7E2A">
          <w:rPr>
            <w:rStyle w:val="Hyperlink"/>
            <w:rFonts w:ascii="Arial" w:eastAsia="Calibri" w:hAnsi="Arial" w:cs="Arial"/>
            <w:sz w:val="24"/>
            <w:szCs w:val="24"/>
          </w:rPr>
          <w:t xml:space="preserve">SENMC Library </w:t>
        </w:r>
      </w:hyperlink>
      <w:r w:rsidR="46D42965" w:rsidRPr="000F7E2A">
        <w:rPr>
          <w:rFonts w:ascii="Arial" w:eastAsia="Calibri" w:hAnsi="Arial" w:cs="Arial"/>
          <w:sz w:val="24"/>
          <w:szCs w:val="24"/>
        </w:rPr>
        <w:t xml:space="preserve"> </w:t>
      </w:r>
    </w:p>
    <w:p w14:paraId="685E5BFB" w14:textId="1BA999C2" w:rsidR="00221F34" w:rsidRPr="000F7E2A" w:rsidRDefault="00000000" w:rsidP="375E9D33">
      <w:pPr>
        <w:pStyle w:val="Heading2"/>
        <w:numPr>
          <w:ilvl w:val="0"/>
          <w:numId w:val="2"/>
        </w:numPr>
        <w:tabs>
          <w:tab w:val="num" w:pos="360"/>
        </w:tabs>
        <w:ind w:left="0" w:firstLine="0"/>
        <w:rPr>
          <w:rFonts w:ascii="Arial" w:eastAsia="Calibri" w:hAnsi="Arial" w:cs="Arial"/>
          <w:sz w:val="24"/>
          <w:szCs w:val="24"/>
          <w:u w:val="single"/>
        </w:rPr>
      </w:pPr>
      <w:hyperlink r:id="rId24">
        <w:r w:rsidR="46D42965" w:rsidRPr="000F7E2A">
          <w:rPr>
            <w:rStyle w:val="Hyperlink"/>
            <w:rFonts w:ascii="Arial" w:eastAsia="Calibri" w:hAnsi="Arial" w:cs="Arial"/>
            <w:sz w:val="24"/>
            <w:szCs w:val="24"/>
          </w:rPr>
          <w:t xml:space="preserve">Learning Technologies Center </w:t>
        </w:r>
      </w:hyperlink>
      <w:r w:rsidR="46D42965" w:rsidRPr="000F7E2A">
        <w:rPr>
          <w:rFonts w:ascii="Arial" w:eastAsia="Calibri" w:hAnsi="Arial" w:cs="Arial"/>
          <w:sz w:val="24"/>
          <w:szCs w:val="24"/>
        </w:rPr>
        <w:t xml:space="preserve"> </w:t>
      </w:r>
    </w:p>
    <w:p w14:paraId="06FB90BE" w14:textId="547C763A" w:rsidR="00221F34" w:rsidRPr="000F7E2A" w:rsidRDefault="00000000" w:rsidP="375E9D33">
      <w:pPr>
        <w:pStyle w:val="Heading2"/>
        <w:numPr>
          <w:ilvl w:val="0"/>
          <w:numId w:val="2"/>
        </w:numPr>
        <w:tabs>
          <w:tab w:val="num" w:pos="360"/>
        </w:tabs>
        <w:ind w:left="0" w:firstLine="0"/>
        <w:rPr>
          <w:rFonts w:ascii="Arial" w:eastAsia="Calibri" w:hAnsi="Arial" w:cs="Arial"/>
          <w:sz w:val="24"/>
          <w:szCs w:val="24"/>
          <w:u w:val="single"/>
        </w:rPr>
      </w:pPr>
      <w:hyperlink r:id="rId25">
        <w:r w:rsidR="46D42965" w:rsidRPr="000F7E2A">
          <w:rPr>
            <w:rStyle w:val="Hyperlink"/>
            <w:rFonts w:ascii="Arial" w:eastAsia="Calibri" w:hAnsi="Arial" w:cs="Arial"/>
            <w:sz w:val="24"/>
            <w:szCs w:val="24"/>
          </w:rPr>
          <w:t xml:space="preserve">Learning Assistance Center </w:t>
        </w:r>
      </w:hyperlink>
      <w:r w:rsidR="46D42965" w:rsidRPr="000F7E2A">
        <w:rPr>
          <w:rFonts w:ascii="Arial" w:eastAsia="Calibri" w:hAnsi="Arial" w:cs="Arial"/>
          <w:sz w:val="24"/>
          <w:szCs w:val="24"/>
        </w:rPr>
        <w:t xml:space="preserve"> </w:t>
      </w:r>
    </w:p>
    <w:p w14:paraId="7BEC735B" w14:textId="77777777" w:rsidR="00221F34" w:rsidRPr="000F7E2A" w:rsidRDefault="00221F34" w:rsidP="00221F34">
      <w:pPr>
        <w:adjustRightInd w:val="0"/>
        <w:rPr>
          <w:rFonts w:ascii="Arial" w:hAnsi="Arial" w:cs="Arial"/>
          <w:color w:val="538135" w:themeColor="accent6" w:themeShade="BF"/>
        </w:rPr>
      </w:pPr>
    </w:p>
    <w:p w14:paraId="39125BF3" w14:textId="77777777" w:rsidR="00221F34" w:rsidRPr="000F7E2A" w:rsidRDefault="46D42965" w:rsidP="007A6FDC">
      <w:pPr>
        <w:pStyle w:val="Heading1"/>
      </w:pPr>
      <w:r w:rsidRPr="000F7E2A">
        <w:t>POLICIES AND PROCEDURES</w:t>
      </w:r>
    </w:p>
    <w:p w14:paraId="19D6D02F" w14:textId="4A3685AA" w:rsidR="00221F34" w:rsidRPr="000F7E2A" w:rsidRDefault="46D42965" w:rsidP="375E9D33">
      <w:pPr>
        <w:pStyle w:val="Heading2"/>
        <w:rPr>
          <w:rFonts w:ascii="Arial" w:eastAsia="Calibri" w:hAnsi="Arial" w:cs="Arial"/>
          <w:sz w:val="24"/>
          <w:szCs w:val="24"/>
        </w:rPr>
      </w:pPr>
      <w:r w:rsidRPr="000F7E2A">
        <w:rPr>
          <w:rFonts w:ascii="Arial" w:eastAsia="Calibri" w:hAnsi="Arial" w:cs="Arial"/>
          <w:sz w:val="24"/>
          <w:szCs w:val="24"/>
        </w:rPr>
        <w:t xml:space="preserve">Students are responsible for procedures and policies contained and addressed in the </w:t>
      </w:r>
      <w:hyperlink r:id="rId26">
        <w:r w:rsidRPr="000F7E2A">
          <w:rPr>
            <w:rStyle w:val="Hyperlink"/>
            <w:rFonts w:ascii="Arial" w:eastAsia="Calibri" w:hAnsi="Arial" w:cs="Arial"/>
            <w:sz w:val="24"/>
            <w:szCs w:val="24"/>
          </w:rPr>
          <w:t>SENMC Student Handbook.</w:t>
        </w:r>
      </w:hyperlink>
      <w:r w:rsidRPr="000F7E2A">
        <w:rPr>
          <w:rFonts w:ascii="Arial" w:eastAsia="Calibri" w:hAnsi="Arial" w:cs="Arial"/>
          <w:sz w:val="24"/>
          <w:szCs w:val="24"/>
        </w:rPr>
        <w:t xml:space="preserve"> </w:t>
      </w:r>
    </w:p>
    <w:p w14:paraId="60FD54EB" w14:textId="77777777" w:rsidR="00221F34" w:rsidRPr="000F7E2A" w:rsidRDefault="00221F34" w:rsidP="375E9D33">
      <w:pPr>
        <w:adjustRightInd w:val="0"/>
        <w:rPr>
          <w:rFonts w:ascii="Arial" w:hAnsi="Arial" w:cs="Arial"/>
          <w:b/>
          <w:bCs/>
          <w:color w:val="538135" w:themeColor="accent6" w:themeShade="BF"/>
          <w:sz w:val="24"/>
          <w:szCs w:val="24"/>
        </w:rPr>
      </w:pPr>
    </w:p>
    <w:p w14:paraId="71AF9DE6" w14:textId="77777777" w:rsidR="00221F34" w:rsidRPr="000F7E2A" w:rsidRDefault="46D42965" w:rsidP="375E9D33">
      <w:pPr>
        <w:adjustRightInd w:val="0"/>
        <w:rPr>
          <w:rFonts w:ascii="Arial" w:eastAsia="Calibri" w:hAnsi="Arial" w:cs="Arial"/>
          <w:sz w:val="24"/>
          <w:szCs w:val="24"/>
        </w:rPr>
      </w:pPr>
      <w:r w:rsidRPr="000F7E2A">
        <w:rPr>
          <w:rStyle w:val="Heading1Char"/>
          <w:rFonts w:cs="Arial"/>
        </w:rPr>
        <w:t>ADDITIONAL POLICIES</w:t>
      </w:r>
      <w:r w:rsidRPr="000F7E2A">
        <w:rPr>
          <w:rFonts w:ascii="Arial" w:hAnsi="Arial" w:cs="Arial"/>
        </w:rPr>
        <w:t xml:space="preserve"> </w:t>
      </w:r>
      <w:r w:rsidRPr="000F7E2A">
        <w:rPr>
          <w:rFonts w:ascii="Arial" w:eastAsia="Calibri" w:hAnsi="Arial" w:cs="Arial"/>
          <w:sz w:val="24"/>
          <w:szCs w:val="24"/>
        </w:rPr>
        <w:t>(</w:t>
      </w:r>
      <w:r w:rsidRPr="000F7E2A">
        <w:rPr>
          <w:rStyle w:val="PlaceholderText"/>
          <w:rFonts w:ascii="Arial" w:eastAsia="Calibri" w:hAnsi="Arial" w:cs="Arial"/>
          <w:color w:val="404040" w:themeColor="text1" w:themeTint="BF"/>
          <w:sz w:val="24"/>
          <w:szCs w:val="24"/>
        </w:rPr>
        <w:t>optional additions</w:t>
      </w:r>
      <w:r w:rsidRPr="000F7E2A">
        <w:rPr>
          <w:rFonts w:ascii="Arial" w:eastAsia="Calibri" w:hAnsi="Arial" w:cs="Arial"/>
          <w:sz w:val="24"/>
          <w:szCs w:val="24"/>
        </w:rPr>
        <w:t>)</w:t>
      </w:r>
    </w:p>
    <w:p w14:paraId="5CF0B199" w14:textId="77777777" w:rsidR="00221F34" w:rsidRPr="000F7E2A" w:rsidRDefault="46D42965" w:rsidP="375E9D33">
      <w:pPr>
        <w:pStyle w:val="Heading2"/>
        <w:numPr>
          <w:ilvl w:val="0"/>
          <w:numId w:val="3"/>
        </w:numPr>
        <w:tabs>
          <w:tab w:val="num" w:pos="360"/>
        </w:tabs>
        <w:ind w:left="0" w:firstLine="0"/>
        <w:rPr>
          <w:rFonts w:ascii="Arial" w:eastAsia="Calibri" w:hAnsi="Arial" w:cs="Arial"/>
          <w:sz w:val="24"/>
          <w:szCs w:val="24"/>
        </w:rPr>
      </w:pPr>
      <w:r w:rsidRPr="000F7E2A">
        <w:rPr>
          <w:rFonts w:ascii="Arial" w:eastAsia="Calibri" w:hAnsi="Arial" w:cs="Arial"/>
          <w:sz w:val="24"/>
          <w:szCs w:val="24"/>
        </w:rPr>
        <w:t>The responsibilities of students who choose to withdraw from a course.</w:t>
      </w:r>
    </w:p>
    <w:p w14:paraId="130B8D98" w14:textId="0AA6BB75" w:rsidR="00221F34" w:rsidRPr="000F7E2A" w:rsidRDefault="003E2050" w:rsidP="375E9D33">
      <w:pPr>
        <w:pStyle w:val="Heading2"/>
        <w:numPr>
          <w:ilvl w:val="0"/>
          <w:numId w:val="3"/>
        </w:numPr>
        <w:tabs>
          <w:tab w:val="num" w:pos="360"/>
        </w:tabs>
        <w:ind w:left="360"/>
        <w:rPr>
          <w:rFonts w:ascii="Arial" w:eastAsia="Calibri" w:hAnsi="Arial" w:cs="Arial"/>
          <w:sz w:val="24"/>
          <w:szCs w:val="24"/>
        </w:rPr>
      </w:pPr>
      <w:r>
        <w:rPr>
          <w:rFonts w:ascii="Arial" w:eastAsia="Calibri" w:hAnsi="Arial" w:cs="Arial"/>
          <w:sz w:val="24"/>
          <w:szCs w:val="24"/>
        </w:rPr>
        <w:t>The instructor’s prerogative is</w:t>
      </w:r>
      <w:r w:rsidR="46D42965" w:rsidRPr="000F7E2A">
        <w:rPr>
          <w:rFonts w:ascii="Arial" w:eastAsia="Calibri" w:hAnsi="Arial" w:cs="Arial"/>
          <w:sz w:val="24"/>
          <w:szCs w:val="24"/>
        </w:rPr>
        <w:t xml:space="preserve"> to change the syllabus schedule in writing and by the announcement (e.g., the instructor reserves the right to change or modify any of the above statements/policies with one week’s advance notice in class).</w:t>
      </w:r>
    </w:p>
    <w:p w14:paraId="3D43AD40" w14:textId="77777777" w:rsidR="00221F34" w:rsidRPr="000F7E2A" w:rsidRDefault="46D42965" w:rsidP="375E9D33">
      <w:pPr>
        <w:pStyle w:val="Heading2"/>
        <w:numPr>
          <w:ilvl w:val="0"/>
          <w:numId w:val="3"/>
        </w:numPr>
        <w:tabs>
          <w:tab w:val="num" w:pos="360"/>
        </w:tabs>
        <w:ind w:left="0" w:firstLine="0"/>
        <w:rPr>
          <w:rFonts w:ascii="Arial" w:eastAsia="Calibri" w:hAnsi="Arial" w:cs="Arial"/>
          <w:sz w:val="24"/>
          <w:szCs w:val="24"/>
        </w:rPr>
      </w:pPr>
      <w:r w:rsidRPr="000F7E2A">
        <w:rPr>
          <w:rFonts w:ascii="Arial" w:eastAsia="Calibri" w:hAnsi="Arial" w:cs="Arial"/>
          <w:sz w:val="24"/>
          <w:szCs w:val="24"/>
        </w:rPr>
        <w:t>Lab safety and hazardous materials statement, if applicable.</w:t>
      </w:r>
    </w:p>
    <w:p w14:paraId="685A5075" w14:textId="77777777" w:rsidR="00221F34" w:rsidRPr="000F7E2A" w:rsidRDefault="00221F34" w:rsidP="00221F34">
      <w:pPr>
        <w:adjustRightInd w:val="0"/>
        <w:contextualSpacing/>
        <w:rPr>
          <w:rFonts w:ascii="Arial" w:hAnsi="Arial" w:cs="Arial"/>
          <w:color w:val="538135" w:themeColor="accent6" w:themeShade="BF"/>
        </w:rPr>
      </w:pPr>
    </w:p>
    <w:p w14:paraId="6BCD7B08" w14:textId="77777777" w:rsidR="00221F34" w:rsidRPr="000F7E2A" w:rsidRDefault="00221F34" w:rsidP="00221F34">
      <w:pPr>
        <w:adjustRightInd w:val="0"/>
        <w:contextualSpacing/>
        <w:rPr>
          <w:rFonts w:ascii="Arial" w:hAnsi="Arial" w:cs="Arial"/>
        </w:rPr>
      </w:pPr>
    </w:p>
    <w:p w14:paraId="44F5DCA4" w14:textId="77777777" w:rsidR="00221F34" w:rsidRPr="000F7E2A" w:rsidRDefault="00221F34" w:rsidP="00221F34">
      <w:pPr>
        <w:pStyle w:val="BodyText"/>
        <w:spacing w:before="1"/>
        <w:rPr>
          <w:rFonts w:ascii="Arial" w:hAnsi="Arial" w:cs="Arial"/>
        </w:rPr>
      </w:pPr>
    </w:p>
    <w:p w14:paraId="493A1259" w14:textId="77777777" w:rsidR="00221F34" w:rsidRPr="000F7E2A" w:rsidRDefault="00221F34">
      <w:pPr>
        <w:rPr>
          <w:rFonts w:ascii="Arial" w:hAnsi="Arial" w:cs="Arial"/>
        </w:rPr>
      </w:pPr>
    </w:p>
    <w:sectPr w:rsidR="00221F34" w:rsidRPr="000F7E2A" w:rsidSect="008D0578">
      <w:headerReference w:type="even" r:id="rId27"/>
      <w:headerReference w:type="default" r:id="rId28"/>
      <w:footerReference w:type="even" r:id="rId29"/>
      <w:footerReference w:type="default" r:id="rId30"/>
      <w:headerReference w:type="first" r:id="rId31"/>
      <w:footerReference w:type="first" r:id="rId32"/>
      <w:type w:val="continuous"/>
      <w:pgSz w:w="12240" w:h="15840"/>
      <w:pgMar w:top="1440" w:right="1440" w:bottom="1440" w:left="1440" w:header="129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5761D" w14:textId="77777777" w:rsidR="00123528" w:rsidRDefault="00123528">
      <w:r>
        <w:separator/>
      </w:r>
    </w:p>
  </w:endnote>
  <w:endnote w:type="continuationSeparator" w:id="0">
    <w:p w14:paraId="0DC8F0F3" w14:textId="77777777" w:rsidR="00123528" w:rsidRDefault="0012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5"/>
      <w:gridCol w:w="3215"/>
      <w:gridCol w:w="3215"/>
    </w:tblGrid>
    <w:tr w:rsidR="39988171" w14:paraId="68EE7C61" w14:textId="77777777" w:rsidTr="39988171">
      <w:trPr>
        <w:trHeight w:val="300"/>
      </w:trPr>
      <w:tc>
        <w:tcPr>
          <w:tcW w:w="3215" w:type="dxa"/>
        </w:tcPr>
        <w:p w14:paraId="2C9815D9" w14:textId="7A574E7C" w:rsidR="39988171" w:rsidRDefault="39988171" w:rsidP="39988171">
          <w:pPr>
            <w:pStyle w:val="Header"/>
            <w:ind w:left="-115"/>
          </w:pPr>
        </w:p>
      </w:tc>
      <w:tc>
        <w:tcPr>
          <w:tcW w:w="3215" w:type="dxa"/>
        </w:tcPr>
        <w:p w14:paraId="56A0B4D1" w14:textId="73AA0DC2" w:rsidR="39988171" w:rsidRDefault="39988171" w:rsidP="39988171">
          <w:pPr>
            <w:pStyle w:val="Header"/>
            <w:jc w:val="center"/>
          </w:pPr>
        </w:p>
      </w:tc>
      <w:tc>
        <w:tcPr>
          <w:tcW w:w="3215" w:type="dxa"/>
        </w:tcPr>
        <w:p w14:paraId="2700E782" w14:textId="4E9F7BFC" w:rsidR="39988171" w:rsidRDefault="39988171" w:rsidP="39988171">
          <w:pPr>
            <w:pStyle w:val="Header"/>
            <w:ind w:right="-115"/>
            <w:jc w:val="right"/>
          </w:pPr>
        </w:p>
      </w:tc>
    </w:tr>
  </w:tbl>
  <w:p w14:paraId="26BF523D" w14:textId="5A9A6414" w:rsidR="39988171" w:rsidRDefault="39988171" w:rsidP="39988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0DA5" w14:textId="77777777" w:rsidR="00221F34" w:rsidRDefault="00221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653D" w14:textId="77777777" w:rsidR="00221F34" w:rsidRDefault="00221F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7385" w14:textId="77777777" w:rsidR="00221F34" w:rsidRDefault="00221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6DDE7" w14:textId="77777777" w:rsidR="00123528" w:rsidRDefault="00123528">
      <w:r>
        <w:separator/>
      </w:r>
    </w:p>
  </w:footnote>
  <w:footnote w:type="continuationSeparator" w:id="0">
    <w:p w14:paraId="75E49BB3" w14:textId="77777777" w:rsidR="00123528" w:rsidRDefault="00123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EE0A" w14:textId="6330E7F9" w:rsidR="007A6FDC" w:rsidRDefault="007A6FDC">
    <w:pPr>
      <w:pStyle w:val="Header"/>
    </w:pPr>
    <w:r>
      <w:rPr>
        <w:noProof/>
        <w14:ligatures w14:val="standardContextual"/>
      </w:rPr>
      <mc:AlternateContent>
        <mc:Choice Requires="wpg">
          <w:drawing>
            <wp:anchor distT="0" distB="0" distL="114300" distR="114300" simplePos="0" relativeHeight="251660288" behindDoc="0" locked="0" layoutInCell="1" allowOverlap="1" wp14:anchorId="66402BEC" wp14:editId="58FBC98B">
              <wp:simplePos x="0" y="0"/>
              <wp:positionH relativeFrom="column">
                <wp:posOffset>-73660</wp:posOffset>
              </wp:positionH>
              <wp:positionV relativeFrom="paragraph">
                <wp:posOffset>-649780</wp:posOffset>
              </wp:positionV>
              <wp:extent cx="6453619" cy="904875"/>
              <wp:effectExtent l="0" t="0" r="0" b="0"/>
              <wp:wrapNone/>
              <wp:docPr id="1171359947" name="Group 1"/>
              <wp:cNvGraphicFramePr/>
              <a:graphic xmlns:a="http://schemas.openxmlformats.org/drawingml/2006/main">
                <a:graphicData uri="http://schemas.microsoft.com/office/word/2010/wordprocessingGroup">
                  <wpg:wgp>
                    <wpg:cNvGrpSpPr/>
                    <wpg:grpSpPr>
                      <a:xfrm>
                        <a:off x="0" y="0"/>
                        <a:ext cx="6453619" cy="904875"/>
                        <a:chOff x="0" y="0"/>
                        <a:chExt cx="6453619" cy="904875"/>
                      </a:xfrm>
                    </wpg:grpSpPr>
                    <pic:pic xmlns:pic="http://schemas.openxmlformats.org/drawingml/2006/picture">
                      <pic:nvPicPr>
                        <pic:cNvPr id="794040550" name="Picture 1" descr="A logo with blue and orange letters&#10;&#10;Description automatically generated"/>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904875"/>
                        </a:xfrm>
                        <a:prstGeom prst="rect">
                          <a:avLst/>
                        </a:prstGeom>
                      </pic:spPr>
                    </pic:pic>
                    <wps:wsp>
                      <wps:cNvPr id="2078497342" name="Text Box 2"/>
                      <wps:cNvSpPr txBox="1"/>
                      <wps:spPr>
                        <a:xfrm>
                          <a:off x="4197600" y="136800"/>
                          <a:ext cx="2256019" cy="764499"/>
                        </a:xfrm>
                        <a:prstGeom prst="rect">
                          <a:avLst/>
                        </a:prstGeom>
                        <a:solidFill>
                          <a:schemeClr val="lt1"/>
                        </a:solidFill>
                        <a:ln w="6350">
                          <a:noFill/>
                        </a:ln>
                      </wps:spPr>
                      <wps:txbx>
                        <w:txbxContent>
                          <w:p w14:paraId="47B28C38" w14:textId="77777777" w:rsidR="007A6FDC" w:rsidRPr="000F7E2A" w:rsidRDefault="007A6FDC" w:rsidP="007A6FDC">
                            <w:pPr>
                              <w:rPr>
                                <w:rFonts w:ascii="Calibri" w:hAnsi="Calibri" w:cs="Calibri"/>
                                <w:color w:val="A9431E"/>
                              </w:rPr>
                            </w:pPr>
                            <w:r w:rsidRPr="000F7E2A">
                              <w:rPr>
                                <w:rFonts w:ascii="Calibri" w:hAnsi="Calibri" w:cs="Calibri"/>
                                <w:color w:val="A9431E"/>
                              </w:rPr>
                              <w:t>Southeast New Mexico College</w:t>
                            </w:r>
                          </w:p>
                          <w:p w14:paraId="27BA19E3" w14:textId="77777777" w:rsidR="007A6FDC" w:rsidRPr="000F7E2A" w:rsidRDefault="007A6FDC" w:rsidP="007A6FDC">
                            <w:pPr>
                              <w:rPr>
                                <w:rFonts w:ascii="Calibri" w:hAnsi="Calibri" w:cs="Calibri"/>
                                <w:color w:val="A9431E"/>
                              </w:rPr>
                            </w:pPr>
                            <w:r w:rsidRPr="000F7E2A">
                              <w:rPr>
                                <w:rFonts w:ascii="Calibri" w:hAnsi="Calibri" w:cs="Calibri"/>
                                <w:color w:val="A9431E"/>
                              </w:rPr>
                              <w:t>1500 University Drive</w:t>
                            </w:r>
                          </w:p>
                          <w:p w14:paraId="297FCF44" w14:textId="77777777" w:rsidR="007A6FDC" w:rsidRPr="000F7E2A" w:rsidRDefault="007A6FDC" w:rsidP="007A6FDC">
                            <w:pPr>
                              <w:rPr>
                                <w:rFonts w:ascii="Calibri" w:hAnsi="Calibri" w:cs="Calibri"/>
                                <w:color w:val="A9431E"/>
                              </w:rPr>
                            </w:pPr>
                            <w:r w:rsidRPr="000F7E2A">
                              <w:rPr>
                                <w:rFonts w:ascii="Calibri" w:hAnsi="Calibri" w:cs="Calibri"/>
                                <w:color w:val="A9431E"/>
                              </w:rPr>
                              <w:t>Carlsbad, NM 88220</w:t>
                            </w:r>
                          </w:p>
                          <w:p w14:paraId="273F2737" w14:textId="77777777" w:rsidR="007A6FDC" w:rsidRPr="000F7E2A" w:rsidRDefault="007A6FDC" w:rsidP="007A6FDC">
                            <w:pPr>
                              <w:rPr>
                                <w:rFonts w:ascii="Calibri" w:hAnsi="Calibri" w:cs="Calibri"/>
                                <w:color w:val="A9431E"/>
                              </w:rPr>
                            </w:pPr>
                            <w:r w:rsidRPr="000F7E2A">
                              <w:rPr>
                                <w:rFonts w:ascii="Calibri" w:hAnsi="Calibri" w:cs="Calibri"/>
                                <w:color w:val="A9431E"/>
                              </w:rPr>
                              <w:t>(575) 234-9200, Fax: (575) 885-4951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6402BEC" id="Group 1" o:spid="_x0000_s1026" style="position:absolute;margin-left:-5.8pt;margin-top:-51.15pt;width:508.15pt;height:71.25pt;z-index:251660288" coordsize="64536,904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owH7npQMAAEIIAAAOAAAAZHJzL2Uyb0RvYy54bWycVV1v2zYUfR+w/0Bo&#13;&#10;wN4ayY78pcUpvGQJCgStsaToM01RFlGK5Eg6lvfrd0hJzoe7rsuDaVKXvDz33HMvL963jSSP3Dqh&#13;&#10;1TIZnWUJ4YrpUqjtMvn8cPNunhDnqSqp1IovkwN3yfvLn3+62JuCj3WtZcktgRPlir1ZJrX3pkhT&#13;&#10;x2reUHemDVcwVto21GNpt2lp6R7eG5mOs2ya7rUtjdWMO4ev150xuYz+q4oz/6mqHPdELhNg83G0&#13;&#10;cdyEMb28oMXWUlML1sOgb0DRUKFw6dHVNfWU7Kw4cdUIZrXTlT9jukl1VQnGYwyIZpS9iubW6p2J&#13;&#10;sWyL/dYcaQK1r3h6s1v28fHWmnuztmBib7bgIq5CLG1lm/APlKSNlB2OlPHWE4aP03xyPh0tEsJg&#13;&#10;W2T5fDbpOGU1iD85xuo/vn8wHa5NX4AxghX49QxgdsLAfysFp/zO8qR30vyQj4barzvzDsky1IuN&#13;&#10;kMIfovCQlgBKPa4FW9tuATLXlohymcwWeZZnkwkkp2gD3WNXuJyMElJyx6DAFZF6q8le+Jps5I4T&#13;&#10;FAnRlqotJ5J7j5r69Zd29VscrsMZYTyqjNCd16gGwaiUB7LlilvqeRloD4gCiA4SDZTdafbVwZS+&#13;&#10;tMXlC/AbKcyNkDJkPMx7moD0lda+wXSn42vNdg1XvitMyyVAauVqYVxCbMGbDQc19kMJEhiaggcv&#13;&#10;xgrlO8U4b7lndbi/Ao4/UbsBNy2Ohgj6CWeIyEG5P6rV0Xw8n2dIyUutHiUHvqzzt1w3JEwAFRCQ&#13;&#10;Z1rQxzvXgxm29Ix290dggBNKCH3MDeRhdULf/yrV+5oaDgjB7ZO6xtlsni9m5/l4kNdDqMffdUvG&#13;&#10;gct+d6hq4lt8Rmcevv8LYfloMZsGblDGo/NpoAmOaDHU+Xg8mWZDnc+meb5YhA1v5Q5J1VKUg95i&#13;&#10;u+dX0pJHikYtfYQbUv98l1Rkj45zjqoK0JQOxzsQUgFLCLsLL8x8u2l7Lja6PIAKq7v27wy7EUjw&#13;&#10;HXV+TS36PeLGG+Y/YaikxiW6nyWk1vbvb30P+5FbWBOyx/uxTNxfOxrai/ygkPXFKM/h1sdFPpmN&#13;&#10;sbDPLZvnFrVrrjQiR2UAXZyG/V4O08rq5gueulW4FSaqGO5eJn6YXnmsYMBTyfhqFedd17pT9wa9&#13;&#10;bhRJC/J9aL9Qa3qNe2T4ox50diL1bm9H9wqNpxKxDgLBHas979B8nMWHKuqif1TDS/h8HXc9Pf2X&#13;&#10;/wAAAP//AwBQSwMECgAAAAAAAAAhAJAwXt3dYgAA3WIAABQAAABkcnMvbWVkaWEvaW1hZ2UxLnBu&#13;&#10;Z4lQTkcNChoKAAAADUlIRFIAAAJYAAABKwgGAAAAAjj9LgAAAAlwSFlzAAAuIwAALiMBeKU/dgAA&#13;&#10;BjlpVFh0WE1MOmNvbS5hZG9iZS54bXAAAAAAADw/eHBhY2tldCBiZWdpbj0i77u/IiBpZD0iVzVN&#13;&#10;ME1wQ2VoaUh6cmVTek5UY3prYzlkIj8+IDx4OnhtcG1ldGEgeG1sbnM6eD0iYWRvYmU6bnM6bWV0&#13;&#10;YS8iIHg6eG1wdGs9IkFkb2JlIFhNUCBDb3JlIDkuMS1jMDAyIDc5LmRiYTNkYTNiNSwgMjAyMy8x&#13;&#10;Mi8xNS0xMDo0MjozNyAgICAgICAgIj4gPHJkZjpSREYgeG1sbnM6cmRmPSJodHRwOi8vd3d3Lncz&#13;&#10;Lm9yZy8xOTk5LzAyLzIyLXJkZi1zeW50YXgtbnMjIj4gPHJkZjpEZXNjcmlwdGlvbiByZGY6YWJv&#13;&#10;dXQ9IiIgeG1sbnM6eG1wPSJodHRwOi8vbnMuYWRvYmUuY29tL3hhcC8xLjAvIiB4bWxuczpkYz0i&#13;&#10;aHR0cDovL3B1cmwub3JnL2RjL2VsZW1lbnRzLzEuMS8iIHhtbG5zOnBob3Rvc2hvcD0iaHR0cDov&#13;&#10;L25zLmFkb2JlLmNvbS9waG90b3Nob3AvMS4wLyIgeG1sbnM6eG1wTU09Imh0dHA6Ly9ucy5hZG9i&#13;&#10;ZS5jb20veGFwLzEuMC9tbS8iIHhtbG5zOnN0RXZ0PSJodHRwOi8vbnMuYWRvYmUuY29tL3hhcC8x&#13;&#10;LjAvc1R5cGUvUmVzb3VyY2VFdmVudCMiIHhtcDpDcmVhdG9yVG9vbD0iQWRvYmUgUGhvdG9zaG9w&#13;&#10;IDI1LjYgKE1hY2ludG9zaCkiIHhtcDpDcmVhdGVEYXRlPSIyMDI0LTA0LTI0VDA4OjM2OjE1LTA2&#13;&#10;OjAwIiB4bXA6TW9kaWZ5RGF0ZT0iMjAyNC0wNC0yNFQwODo0MDoxNi0wNjowMCIgeG1wOk1ldGFk&#13;&#10;YXRhRGF0ZT0iMjAyNC0wNC0yNFQwODo0MDoxNi0wNjowMCIgZGM6Zm9ybWF0PSJpbWFnZS9wbmci&#13;&#10;IHBob3Rvc2hvcDpDb2xvck1vZGU9IjMiIHhtcE1NOkluc3RhbmNlSUQ9InhtcC5paWQ6MWY3MDRh&#13;&#10;OGQtOTkxNC00YmFlLWE0M2EtOGIyYjljZTUwMjYyIiB4bXBNTTpEb2N1bWVudElEPSJhZG9iZTpk&#13;&#10;b2NpZDpwaG90b3Nob3A6MTk1ZmE1ZWUtZDFlNi0yMjRmLWFkMmMtMDUxNDE2NTJjYmU2IiB4bXBN&#13;&#10;TTpPcmlnaW5hbERvY3VtZW50SUQ9InhtcC5kaWQ6NTYyN2M1OTktOWNmNC00OWRkLWFjZWQtODNl&#13;&#10;ZTkyYTg2Yzg1Ij4gPHhtcE1NOkhpc3Rvcnk+IDxyZGY6U2VxPiA8cmRmOmxpIHN0RXZ0OmFjdGlv&#13;&#10;bj0iY3JlYXRlZCIgc3RFdnQ6aW5zdGFuY2VJRD0ieG1wLmlpZDo1NjI3YzU5OS05Y2Y0LTQ5ZGQt&#13;&#10;YWNlZC04M2VlOTJhODZjODUiIHN0RXZ0OndoZW49IjIwMjQtMDQtMjRUMDg6MzY6MTUtMDY6MDAi&#13;&#10;IHN0RXZ0OnNvZnR3YXJlQWdlbnQ9IkFkb2JlIFBob3Rvc2hvcCAyNS42IChNYWNpbnRvc2gpIi8+&#13;&#10;IDxyZGY6bGkgc3RFdnQ6YWN0aW9uPSJjb252ZXJ0ZWQiIHN0RXZ0OnBhcmFtZXRlcnM9ImZyb20g&#13;&#10;YXBwbGljYXRpb24vdm5kLmFkb2JlLnBob3Rvc2hvcCB0byBpbWFnZS9wbmciLz4gPHJkZjpsaSBz&#13;&#10;dEV2dDphY3Rpb249InNhdmVkIiBzdEV2dDppbnN0YW5jZUlEPSJ4bXAuaWlkOjFmNzA0YThkLTk5&#13;&#10;MTQtNGJhZS1hNDNhLThiMmI5Y2U1MDI2MiIgc3RFdnQ6d2hlbj0iMjAyNC0wNC0yNFQwODo0MDox&#13;&#10;Ni0wNjowMCIgc3RFdnQ6c29mdHdhcmVBZ2VudD0iQWRvYmUgUGhvdG9zaG9wIDI1LjYgKE1hY2lu&#13;&#10;dG9zaCkiIHN0RXZ0OmNoYW5nZWQ9Ii8iLz4gPC9yZGY6U2VxPiA8L3htcE1NOkhpc3Rvcnk+IDwv&#13;&#10;cmRmOkRlc2NyaXB0aW9uPiA8L3JkZjpSREY+IDwveDp4bXBtZXRhPiA8P3hwYWNrZXQgZW5kPSJy&#13;&#10;Ij8+xwTPJgAAXEpJREFUeNrtnXd4W9X5xz9Xku3EOx7ZCYEQCKUFWiDsTcsMJIz+CmW30DLL7qBl&#13;&#10;tIxC2FBKGWWvDvaegbBn2AQoI8vZHvHWuL8/7hG5vpZkSZZsSf5+nkePLVv36t73nvE973nPe6z7&#13;&#10;dl0XIYQYYH4ElAABwALsOJ+zgWLA38f5LPO5RLjPlej7/OZzdhLn8vXxncmcC9e5El1XkXkle66+&#13;&#10;rquvc0VtavVhh+h1RRJ8xmeed5T/AI+rGohCJiATCCEGkH2AU4AdZYohzZHAGcClMoUoVHwygRBi&#13;&#10;ADgAeBN4SOJKGGYB9wMVMoWQwBJCiNQ4AngH+DewucwhPMwEPgZ2kCmEBJYQQvTNL4C5wC048VZC&#13;&#10;xGMCMBs4TaYQElhCCNGbAHAMMA+4CdhYJhEpcCmOp7NcphASWEII4aw0Oxn4AvgHsJ5MItLkAJwp&#13;&#10;w21lCiGBJYQYqlQAfwC+BK4AJskkIgNMBOYAp8sUIp9RmgYhRKqMBH4FnATU9eM8zTgrC0NJfDZE&#13;&#10;3zmbwuZlZfBcfdGNk//JSnCuoHkl+owNdJmffZ0rGXsle65UrivRQD2Z6xoP/DGF8jEL2AY4HGhR&#13;&#10;tRMSWEKIQmYa8Bz9i5NZCVwLXGN+F0OHh4E7gPWT/PwM4CPgUOBFmU/kE5oiFEKkwvr9EFcNwO+A&#13;&#10;dYFzJa6GJG8BGwF3pnBMdJXh72U+IYElhChUVqdxzNc4S/AnAxcDTTLjkKYbxyN1XIrHXYiTqLZa&#13;&#10;JhQSWEKIocyXwPE4HqvLgQ6ZRLj4O06OtE9TOGYfnFWGO8t8QgJLCDHUmAf8Emc68TribwIsxHs4&#13;&#10;U4a3pXDMWJw4wLNkPiGBJYQYKtwBTAVulrASSRLC2VIp1SnD84FHgVqZUEhgCSEKnU9kApEmf8fZ&#13;&#10;r3JeCsfshTNl+GOZT0hgCSHymQV9/L9aJhL94G3gBzie0GQZBTwNnCPziVxCebCEGFqcZjokO41j&#13;&#10;wzjTf0JkkyBwGPAqjlcrWc4FtsJZobhcZhQSWEKIgeSvqvciT7geeB24C/heksfshjNleBjwpEwo&#13;&#10;BhNNEQoxtPhCJhB5xFycVYa3pnBMPfAE8CeZT0hgCSGEELEJA0cCR5Pa1PafgcdwMsELIYElhBBC&#13;&#10;xOAmYGPgwxSO2RP4jUwnJLCEEEKI+HxoRNaNKRwTltmEBJYQQm2KEImxgWOAo5IUT0GZTKgxFELk&#13;&#10;O1UygRggbsHxZr3Tx+e6ZCoxGGi5thAiSjvOHoJtgJXmgG2ezCgGkI+Bs3GC2eOhLZuEBJYQYlDp&#13;&#10;Au6RGUSeUdHH/y2ZSAwGmiIUQrjbg0qZQeQZchQICSwhhBBCCAksIYQQQgghgSWEEEIIIYElhBBC&#13;&#10;CCGBJYQQQgghEqHVF0IIIfqJjeXahtm2IIeyIzTo+QgJLCHEkCXs81MS7KKmeRkWNliD42C3AZ8d&#13;&#10;wR8OgZU7KZRsLPyRML5IOKcyO1k2hP1+wj6/I7LC3ayuqGNlRR1F4ZzYpeYAUt9hIIyzxc5AWdoC&#13;&#10;uoEQ2ZtZ8gFvAe+ptZHAEkIMIXFV2d5MUaib13+wE2FfACsyOHv0+sMh2oeV01pWDZHc2SfYHwnR&#13;&#10;OrySttIqrHDYSMFcuK4wq0uraB9eCZEQkfIaNvngGXac+zRN5SNy4RJ3Ny8BV0tgSWAJIYaUuGpi&#13;&#10;1KqlnHfEpTw6/VRoa4JwaHAuyLbBH4CiEuf3XMGOQKDYeeXSdTkXZ67JgjEBQp2tzJxzT64ILLGG&#13;&#10;VTKBBJYQYoiIq6q2JkY2LuXcIy/nsRmnwLLFEOoe1Ok5CxurLZJTU3E2Fj47gpVz4qonISZR1dZE&#13;&#10;MFA0gOpOyFYSWEII0UNcjWpcyrlHXsFjM0/GalhAINiBbeXIAmd1R/mAVsMLCSwhhHCLq5GNSzn7&#13;&#10;qMt5fMbJWEtyTFyJfKFYJhASWEKIIY9tWZR2tVOzejnnHHk5j884BRrmEwh2SlyJdLBkApGLqDUT&#13;&#10;QgzsqC4SprK9ib8edCGP73cKVsMCiiSuCqhXCVDR3szwriBhn38gvlGR9CI32zqZQAgxkBQFu2gu&#13;&#10;G8HsH+4GrR2aFiw0gh3Mm/gDQn6obmukqWwE/uymu3gO+AtO7qpMYOM4HwZ66tFn+uR0I//CwBbA&#13;&#10;jiqEElhCiCGIbVlYts2IlpU0jwxKXBUY/lWLeHW7gzmrq40LbjweINsi6z2U2ynKQX0IrJBMJIEl&#13;&#10;hChwLC3RK0h8doRIYwPP7H0cPtvmLzedADY0lWfdkyVgTB//75aJJLCEEELkIbblIxDsJNQwn6em&#13;&#10;H48NnH/TCYBEVg5wErAr0Aw0AY1AC9AKdACrXT/bzP9Xm8+3y3wSWEIIIQZZZPmDnYQavuXp6cdj&#13;&#10;W3D+jRJZOcAE80qFkBFgzUZsNRrxtTqGKGsFVroEnPuYdvM5CSwhhBAibSwfRcEuQg3zeWbv47Gw&#13;&#10;OP/G4wGbpvIaiaz80gnV5pUunUZgtZnfW83PNhwPWqMRZE042/msBlaY/8c6ph2ISGAJIYQYkrin&#13;&#10;C5/e+zhsWBP4LpE1lBhmXjX9PE+3EVnRacsm8/tKlyhrp7d3rdUIuRZzTCsDMOUpgSWEECKrIssf&#13;&#10;7CS8+Fue2fs4wOL8G52fmi4UKVJsXpXAuH6ItHYcr1krjses3SPG2lyfaTYCLvrZVvP3TvqY8pTA&#13;&#10;EkIIkV0sH4FQlxFZx4IFF9xwHBY2jfJkicERadX9OEc7vactO1yirAV4WgJLCCFE1rEtH/5QF3bD&#13;&#10;tzyz17HYWFxww7HYaLowg9TJBANCqXklmvKsk8ASQggxcCIr6Hiynt3r19jAhTceiwXyZGWGF4D1&#13;&#10;cKbQRgDlRgQMNy/1+QPHZzK2EEKIgcM1XfjcXr/mLOD8Gx2PlmKy+s0z5uWmGCfAvBwoMT+HAWVG&#13;&#10;iFUbMVYF1AIVOJ6wUtdn3ceUAUUydZ+0SmAJIYQYUNzThc/u/Wv84SDn33QSEZ+P1aVV+CSyMkm3&#13;&#10;ebX08zw+I7IqXcKswiPKys3P6N+Hs2Y6rdSIs+g5Cp02CSwhhBCDI7KCXYQXz+ep6SdSFOrmvFtO&#13;&#10;x8ZidWmlPFm5RwQniLsdWJLmOYpYk66hDMdzFhVj0WnNMtZ4z4ab/0fjnaJTnlHBlst0SGAJIYQY&#13;&#10;HKJ5spYu4NGZp+GPRPjTbWdiYdNSWiWRVXgEzWt1P85RbIRWNWu8abFEWRk9vWkVnmOGm3P5s3Sv&#13;&#10;qyWwhBBCDBq25SPQ1UFw6UIeOuAMwOZPt/0WjCdL04XCQzdOPqpV/ThHNJ7M/bPciDS3KIt61Ua4&#13;&#10;hNxw1zEVrp9eOiWwhBBCDK7I8vko6monuGQhDx1wJjYWZ99+JjY2q3PMk2VjYfssKtpbqG5ezury&#13;&#10;ETSV12BhY9m2HmZ+0Gle/aXIiLLois0qlyB7VQJLCCFEDomsBTx8wBlgwdm3nYkFOTNdGPb5qW5r&#13;&#10;pH7VMr6YuD5Pbfczvv/pq/xo3ps0Vo5gZWW9hNbQIoiT6b051j8lsIQYWkxI8L8qnJVCWSVi+SgJ&#13;&#10;dhMIB8Hy6YmIniKru4PgkoU8vP8ZAJx965kwyCIr7PNT1dbE6JVLmT9qPDfNPJ3/7nA4K9b5PsMX&#13;&#10;f8N+L93O9JfuYsqCz1lZXcPKynp8kQgWElpDGf+B69TICkIMHTbCWQW0AFjoei0CPgPuNqOyLHoA&#13;&#10;migJdvDvnY+kpXIkvq52PRWxBsvCH+4m0tHOvGl70FBSzl6vP0AoUERn8XB8A+Ydsoj4fJR3rGZS&#13;&#10;w7c0Vozgvt2O4eJDLmbOTofSHijBt3Q+wbIqPtxsD5744Z40VdUxYen/WP/beUT80FFSBhZYeqpD&#13;&#10;syjft+u6soIQYoC8AI3UNy3j3COv4PGdf4G/ZTmWHZFxRO/OyY4QLB4Ooycw/f5LOefWM1hSMzrr&#13;&#10;niwnxspH9eqV1DWtoKF+LE9s/VPu3/EIlk7eGFqa8TcvxcICywJsiNiEKmqgpo7yBV+yz8v3MH3O&#13;&#10;Xay7cB6NFZo6HKrIgyWEGBBxVd3WyMjGZZzzi6t4YsZvsFYtxR/uNp2UEF6FZeEPB4l0tPP55nvQ&#13;&#10;UFLB3q/dTzBLniwbi4jPT3XrKiYsXcDS2jHcs/txXHbwhby40+G0FZfhX/Yt/q52LMvnKreO0PIF&#13;&#10;O/A1raCzopYPN9udJzfZk8aqeiYs/R9TFnxOsKiI9mHl+DSgkMASQohMiqv6xmX86ZdX8+S+J2E1&#13;&#10;zCcQ7MRWDJZIQmTZHe3M23x3FpdUstdr92d0utC2LGzLR3VbI2stXcCSujHcuecJzDrkIl7f7qe0&#13;&#10;BUrxL5+Pv7PVI6x6XSxYPnxdHfhaVtJVNoIPN92dJzbZk8bKGsYv+5qK9hZCAe0yI4ElhBCZFlf7&#13;&#10;nChxJdISWY4na3cahjkiK+wP0FFSmrbIcqYC/YxYvZLxyxeytGY0d+55PLMOuZg3tj+QLtuHf8UC&#13;&#10;/F1tWJaVvKfVcnm0mlfSVTGCD3fdg4oFC9h57pM0lavPHSpoFaEQQuJK5DS25awuDC1ZwKMzTwXg&#13;&#10;nFtOw8aipSy1mCzbBK/XrF5JXeMKvho3mXt2P44HtjuElgnrQUsjgW/ngc/Xz1WuFvgs/G2NhJc5&#13;&#10;1xjxqdxLYAkhChp/JEzY58/a+cM+P1WtTkD7H395NU9JXIkMiKyAS2TZWJx7y6mATUtZdZ8iy7Ys&#13;&#10;bCxGtK6ivnEFX46fwt27HceD2x1My4T1obmRwMLPjTDKZN2wwI7gi4SxtZ5QAksIUXhEfH6GdXdQ&#13;&#10;07yUsBXAb4dZVVlPR0lpRldlRXMG1Tcv449HX8NT00+QuBKZFVkNC3hs5inYPh9/uflkxq5aSkdx&#13;&#10;oI9BRQR/JMJXY9bl7t2O46Htfk7zxPWgaSX+hZ+bVYEqn0ICSwjhIhgoZsTqFYxoWgaBGNXahpJg&#13;&#10;iMaKKh7c8Qhe2Wx3tnr3GfZ+6U7GLV/AwpET6Soe3u99375LyLhqKWf/4gqe2ucErMUSVyLDIivo&#13;&#10;iKzH9ziBtpJSNv7ybZrLqhMeN6y7nabyWp7c6kCaJ20IzasIzM/EVKAQElhCFCyjGht4dcMdeX2z&#13;&#10;6fhae++BagHDu9r4ZK2N+PiHe0JxMW9usjdPbTGT/Wbfxs5vPUT5yoWsrKyHNCcybCyGd7dT0b6a&#13;&#10;s4+6jMf2PVniSmRVZIWXfsOL2x3CizsdBX0NDizjoWrL1lSgEBJYQhQctS2NfDxpE5446EhoiJNn&#13;&#10;x+eDzjaslQvwh50YrM822J4Lf7AL93/4PPs/dyObfPEW7cPKsNPITeWLhKlubeTyA8/hsRmnwpIF&#13;&#10;ElciqyLLh41v1aKky+t3iT5VJoUElhAiGboDPiram2FRkMDyb5NQQz782LD8G0dofW97Llh3c0Y0&#13;&#10;fEHE50/Lh+WzI4T9flbXrYVvyXz8EldigFCGdCGBJYTIsZ7Jh9+2YdnXhALFNNavBbYNaW1S64gy&#13;&#10;X+tKfOGQxJUQQgJLCCGhFQiHoK0pY+cTQoihjFpBIYQQQogMEwC2AaaQ3pyAyB0s4C3g4yyce09g&#13;&#10;pMrIoDzTBuCpLJy7EmgpYNtVA00qQiLLVAHNWTjvzsBEtbl53Xa/GQDOAvaQPQqCi4A/ZOG8NwDj&#13;&#10;ZN5B4UszAMo01wBLgN8WqN2uBNqA41WERJY4H5gKHJCFc18MbCYT5zV/9gFLZYeCoTFL510g0w4a&#13;&#10;C7N03ghwJnBYgdqtCzgOOFpFSGSBn+E4J7K1981imTjvafIhF2QhYefZecXg2T4qmm8DDi1Auy0y&#13;&#10;P2+QyBIZ5v+Ae8zv36jNFfGeoYLchRiaFLl+v70ARZb7/iSyRCbF1b1xypkQPZDAEkJERdbPCvj+&#13;&#10;bgCO1GMW/WCmR1wJIYElhEiKe4B9Cvj+/gn8Uo9ZpMEewP0yg5DAEkKky0MFLrJulMgSaYirx2UG&#13;&#10;IYElhMiEyJpR4CJLMVkiGfaVuBISWEKITPIAML2A7+8G5MkSfYurB2UGIYElhMg0D+Nk8S9UbgQO&#13;&#10;0WMWMZghcSUksIQQ2eQxYK8Cvr87gMP1mIWLmTgeXCEksIQQWeVRCtuTdatElnCJK60WFBJYQogB&#13;&#10;o9A9WbdSmBntRfLsJ3ElJLCEEIPBoxR24PvtwBF6zENWXP1XZhASWEKIweJhCtuTdQtwlB6zxJUQ&#13;&#10;ElhCiIGm0D1ZN6MUDkOF/SWuhASWECKXeJjCz/j+az3mguZnwH9kBiGBJYTINR6isD1Zfwd+pcdc&#13;&#10;kByMs/emEBJYQoicpNA9WdcDx+gxF5y4uktmEBJYQohcp9D3LvwHcKwec0Hwc4krIYElhMgnHgD2&#13;&#10;LuD7uw7FZBWCuLpTZhASWEKIfOMRCjvju2KyJK6EkMASQgwKhZ7x/XrgOD3mvOIQiSshgSWEKAQK&#13;&#10;fe/Cv0lk5Q2H4mzoLYQElhCiIHhsCIisk/SYc5qDcbY/EkICS/SbSpmg4BiZ7Act285FkfXjAn42&#13;&#10;VwGnqIjmJAeh1YJicKkI5MiFrAbmS/D1Wyx/XQD3sQpoUFn47pm+1deHIpaP4lCE0q428OWc2Z4G&#13;&#10;djM/C5HLzc8rVFxzhsOA22SGtFgBLFX7m5G2+9tcEVhPAQfqmQiczXZPlxmSxx8J0V5cxHvr/AhC&#13;&#10;oVy8xKeGgMiygStVGgedQySu+sVVwPkyQ+ZUlhC5hC0TpGAsy8eYVYt4/XvbM2fbg7Cal+bqpT4F&#13;&#10;/KSAH8UVwMkqkYPKYSigvb9EZILCE1h+PQphKJIJUqjAkTDFwW7u3fFwGF6Jv7szly836skqZJF1&#13;&#10;gkrloHA48lxlgmKZoPAElhAi1aGm5WPMyoXM2WgX3t5sH6yVC3IxBsvLkwUusq6RyBpwDgNulRmE&#13;&#10;BJYQIjOVNxKmONTNfTscBuVV+Lva8+XSnwR2LXCRpb0LBwbFXAkJLCFE5ohYPsatXMBrG+7IW5tO&#13;&#10;x1q2AHx5NdP+DLBjAT+i64CjVVKzykEo5kpIYAkhMok/EiYQDnH3jodDeTX+7vZ8vI0XgG0L+DHd&#13;&#10;AByv0poV/g+4W2YQElhCiIzhXjn45hYzsFbknffKzZwCF1nXSmRlnIOAe2UGIYElhMgolh1hWHcn&#13;&#10;/93mZ1BWhb+rI99vaQ6wfYGLrBNVcjPCEchzJSSwhBCZxrZ8jFm5iDenbs2crQ7AWrEwH1YOJsOL&#13;&#10;wHYF/OiuBn6jEtwvDsNJRCyEBJYQIrNYdoRhwQ7u2fFwqKzF39lWSLf3UoGLrCuRJytdDkWrBYUE&#13;&#10;lhAiG9iWxehVi3lz6ja8vOUBWCsW5XPsVSKRtUMBP8argZNUmlPiSOB2mUFIYAkhsoJlQ2lXO/fu&#13;&#10;cBhU1uDvbC3UW51NYcdkXYW21UmWI4B/ygxCAksIkRVsy8foVQt5fYNteXmL/QvVe+XmRfrnySrP&#13;&#10;8fu7Anmy+uJwFHMlJLCEENnEsiOUdnU4ew5W1xay98rNbGCnNI9dkgf3J09WfI5C298ICSwhRDax&#13;&#10;zZ6Db2ywLa9ssR/W8oWF7r1y8zzpZXy/HLg/D+7vCuA0lfIeHAncLDMICSwhRFax7DAlwU7u2TEa&#13;&#10;e9U21EzwQhoiKwjsDzyYB/d3KXCGSvp34koxV0ICSwiRXZyVgw28OXVbXtlySMReJRJZ6QS+zwQe&#13;&#10;yoP7uwQ4c4gX96MlroQElhBiQLBsm9KudifvVUXNUIm9isdsYNM0jpsBPJIH93cx8Psh+myPwNm7&#13;&#10;UQgJLCFEdonuOfja97bj1S1mDmXv1Xd6E3gDmJbGsfsAD+fBPV4I/HaIPdcj0WpBIYElhBiwyhkJ&#13;&#10;U9bRwb07HA5VtUPdexXFD7yepsjal/yIyfor8Lsh8jyPQtOCQgJLCDFQhP0Bpiz6H7N/sAOvbn0g&#13;&#10;1rKFQ9175cYCXgM2S+PYmcATeXCPF1H4MVlaLSgksIQQA0fIF2Dy4nl8NHF9/vKrGwALf1ebDNO7&#13;&#10;7XoD2DKNY/fME5F1MYW7QfQvkOdKSGAJIQZMXPkDrLt4Hl+MXo/jznqcptGTCaxaJO9V/PbrNWCL&#13;&#10;AhZZVwKnFqC4uknFV0hgCSEGhLA/wLqL5vHF2Ckc+8cnWF0/iUDDF+APyDiJeRXYPE2R9UIe3N9l&#13;&#10;wCkSV0JIYAkhUiTkD7B2w+d8PnYKvzrrSVbXr0Vg8ecSV8m3Y68DW6Vx7M446R9yncvJ/2Skv5S4&#13;&#10;EhJYQogBpaZlBR+uvSnH/u5R2uomSlyl15a9SnoxWTvhbC6d61xC/ubJOg64UcVUSGAJIQYMC5sR&#13;&#10;rSu5e5df0LrOFE0L9o9XSS8ma0dgTh7c34V5KLKOB/6moikksIQQA07IX0RZVxu0hiWu+qtXncD3&#13;&#10;rdM4dnvyY7rwQvInT9bxwLUqlkICSwgxSNh0B4rB5wPbljn6L7JeIT1P1k7AS3lwjxcBZ+X4NZ4g&#13;&#10;cSUksIQQgyitLPzhCCNaVoLPksDKHK+Q3t6FO+B4wXKd84E/5LC4ukZFUEhgCSEGlcaKWma8cg+l&#13;&#10;Cz4lVFUvkZUZ/DjJSH+UxrFb54nIuoDci8k6XuJKiNwRWN16FMLQPCRvurya9RfMY5+X74ayaiSv&#13;&#10;MiqyXgU2SuPY7YC38uAeLwROz5FrORpNCwoBQK5E05YBlTixEyJ9sdwOdOX5fWxgvAdWDtp3FfBx&#13;&#10;Nk5uRWxWVNWw72v/4vGtf0pL1SgCHS0q1ZmhBHgTJxnphykcF8bJrfU66e17OJDMMnVm1iBew6+B&#13;&#10;v6u4CZFbAmt3YL5pICSy0hcAfwCuzvP7ONC8cpF0k1n2LbCwaR9WTnnHaqpbltNSvxZIYGVaZL2F&#13;&#10;E/j+fooia0tz7A9z/B4vMe3AxRJXQkhgua+jSo+j38iG2aU9qwo5EqaraBihQDFEIrJ2dkRWdIPo&#13;&#10;uSmKrC3Msbkusv5q2tMLBvA7FdAuRKw2XSYoKDpkgqwSlAkKRmRtlMazT1WYDRbnA38coO/6jcSV&#13;&#10;EBJYQggBUIwTk5WqyOrG8WS9mwf3+BfgT1n+juOBK1WchJDAEkKIKCU4MXUbpiGy8sWT9Wey58k6&#13;&#10;Bq0WFEICSwghYjAcx5OVqsgK4ix2+CgP7jEbnqxjgX+o+AghgSWEEPEoTVNkdQLTgA/y4B7/DJyd&#13;&#10;oXMdA1ynYiOEBJYQQiQjst4CvpficR1GZL2fB/d4Hv3fVufXyHMlhASWEEKkwHCc1YXrpXhcF05M&#13;&#10;Vj5MF14A/C7NY49Dea6EkMASQog0KAfeBtZP8bhOnNWFn+XBPV6Uhsj6NfA3FQ8hJLCEECJdKnCm&#13;&#10;C6emeFw7jifryzwRWckGvp+APFdCSGAJIXKeJ8n9PFLpiqxmnP0O80Fk/Rk4p4/PnEr+JBFtVtUS&#13;&#10;ElhCiKHM2zibeTfk+HWWpymymnA2hv4iD57FueYVi98Al+XBPXwGbE/+b3IvJLCEEKJfbGY6w82A&#13;&#10;ZXkisjZI8bioJ+vrPHge59A7hcPJ5EeG9kacVZxzgJGqWkICSwgxlAmZn4vzSGS9WeAi6zzgLPP7&#13;&#10;ccAVeXDNLTgLC1aTupdRCAksIUTBYbt+X2BE1vI8EFnp5Mlaae4vH0TW+cDj5MdqwWYcz9UXHtEu&#13;&#10;hASWEEK4RNY0I0ZymTIcT1aqImtVHomsPfJEXG0OzFPVERJYQgiRmG+MCMkXkZXqtjpRkfWNHnVG&#13;&#10;xNUXMoWQwBJCiNRE1ooCFlnTgPl61GnRJHElJLCEECJ9kbU5ue/Jim4QnWrg+3IjIiWyUqOVnjFX&#13;&#10;QkhgCSGEBzsJkTUNx2OR6yIrnb0LlxsRKZGVHG0SV0ICSwghMtPmfGVESK6LrGjG91T3LlyGPFnJ&#13;&#10;0GrKwacyhZDAEkKIxBQn+bkvTefamOP3U5mmyIp6sharSMRktRGhEldCAksIITJMvoisqCcr1enC&#13;&#10;qCdrkR51L3E1DaViEBJYQgiRNf5nRFZbHois14FJKR7XYERWgx41AB3meX8mU4hCEFjlMoMQSVGZ&#13;&#10;7S+wsLH6jAMfkiJrS9P55jIjcALfJ6R43BKcbV+WDfHnHMTZCFyeK1EQBHBiAVpkin72i45QtWSK&#13;&#10;fhMmd70VS7J58ojPz7CuDnyhIFhyLnv4yHS+75DbnveRwNvApsDCFI6Lbhv0LlA3RJ/xdsBcFXVR&#13;&#10;SALrDNZs9CnSo9J0ABUyRb95i9zdsiOYrRPblkVV6yq+HLcBy0eujdXVqpLQm7k4nqxXTduVyyLr&#13;&#10;LZyprlRF1jQj0GqG2LPdFsf7J0RBCax28xLp0wREZIaM0EHuL8/PChXtrdy742F0jlqbwOLP5cWK&#13;&#10;L8C3NJ2xP4evc7QRSqlmb/8ax5P1FlA7RJ7pVjjxa0IUFGrBM0MVmh7MFEVD8abrmpfxyg925Pkt&#13;&#10;D8Ba1VDI4ioTAWbvANvkwb2OMiIr1ZisqMhaNQSK/tYSV0ICSwiRFSxsyjtW8/Rm06F2NP6Ogg6J&#13;&#10;zJTX6Q3TOef6ioD6NEXWNzieutUFXBa2B15TCyAksIQQWSPkDxDx+SAYBp+/kG+1JIPnes2IkFwX&#13;&#10;WSPTFFlf4EwxthVgOdgWmKOaLySwhBBZxx8Og13wKRoyfYNv4sTw5IPIegsYm+Jxn+EEyxdSnOwO&#13;&#10;wCuq8UICSwiRdYrCQVaXVkF5ACsckkFS4w0cj0iuMypNkfUphePJ2gF4SUVWSGAJIbKOjUVT2QgO&#13;&#10;fPF2ShYsIDh6HZDISpVXyY/A97E404XjUzzuYxxPVj7n79hW4kpIYAkhBpQVVSOZ9unLXHPxPhSt&#13;&#10;Xklo9GSJrPRE1nZ5cJ1jjMgal+JxUU9WVx4+m+3RtKCQwBJCDDSBcIivxq7HD7+ey3UX7Elxy3KJ&#13;&#10;rPR4OU9E1qh+iKwtgM48eiY7o4B2IYElhBi0yhgJ88W49dnk67lcd+FelEhk9UdkbZUH1zkaJ6dX&#13;&#10;qqsL38fxZHXkwT3uCLygIikksIQQg4rfiKyNvp7LNRfuRWnjYkIjxkAkXCi3OFCr/V43nXuuE/Vk&#13;&#10;pRqT9SFOTFYue7J2Bl5UrRYSWEKInBFZX45bn2lfzOWP1/8KfH7CxcML5vYG8LteBHbKA5tEUzik&#13;&#10;E/i+BbkZk7UT8lwJCSwhRC6KrC/GrcNP3nuKzd+4H3vkxELxYg30VkizcQKsc53o3oWpThd+gJNs&#13;&#10;tTuH7mV7Y3chJLCEELlHyB+go7iEn82+DVqbCZeUFsJtDUZC0Dk4+ZdynVE4MVmperLm4niygjlw&#13;&#10;Dz9GAe1CSGAJkdOV047QUDuebT96ns3fehC7bkIhxWINNC+RH9OF9aQX+D6Xwfdk7Qo8q6ImhASW&#13;&#10;EDlPxOenu2gYB82+DdpbCsWLNVjMxgm8znVGGpGVagqHdxm8PFk7A8+piAkhgSVEXmDZERpqxrH1&#13;&#10;x7OZ9sYD8mL1nxdwPC25Tj3OSsjaFI97HydFxUAWkl1RQLsQElhC5Bthn5+Qv5iDXrwN2pvlxeo/&#13;&#10;zwG75MF1jie9ZKTvGZE1EAnUdkGeKyEksITIy0pqR1hcO56tP5rNtDcexK6XFysDPA/8JA+ucxJO&#13;&#10;bFWqvGWOy6bI2sPYUQghgSVEfhL2+ekuMl6s1ibCJWX5eit2Dl3LM8CMPLBZe5rHvWNEVjbU+Azg&#13;&#10;SdVMISSwhMjvimpHaKiZwNYfvcC0Nx/Erhufr16sQI5dz0PAPgUsSqMiK5LB69nH2E0IIYElRP4T&#13;&#10;8fnMisLboS1vY7GKcvCaHskDkdUf3saJycqE93AfYy8hhASWEIWBZUdoqB3HVp/MZtob9+frikI7&#13;&#10;R6/rEWDfAi4+b9L/ZKsSV0JIYAlRmIQtP0F/MQe/eDu0NWlFYWZ5mPyIyUqXOaS/AfZ0iSshJLCE&#13;&#10;KNwKa0doqJvAVp+8yLS3HjJerIgMkzkeAn5WwPf3IqnnAfsZ8KiKhhASWEIUNGHLR8gXYL+X74Wu&#13;&#10;dsJFJTJKZrkPOKiA7+85YM8UxNV9KhJCSGAJUfiV1uTF2u7D59jo7Uew6yfKi5V57i1wkfUEsLfE&#13;&#10;lRASWEIIF6FAET47wsEv3ApdHYSLimUUiaxUeQzYS+JKCAksIUS04kYiLKxfi+0/eJaN33kEe+Sk&#13;&#10;fFlRaOeZqe8FDivgovR4DJH1fxJXQkhgCTFkCfkC2BYcNPs26GwjXDwsHy67KA9NfQdwaIGLrP2A&#13;&#10;VuAY4F+qXUJIYAkxdCuvHWFx7UR2mPuU48Wqy4tYrECemvvOAhdZDwDrAjeqZgkhgZVLNJPZrSiG&#13;&#10;MtrFOAVC/gARn5+DXrgNutryYUWhncfmLnSRtVQ1asjTIhNkdjQ5GqiUKfpFRR6PzHMNv0yQwgjJ&#13;&#10;jrC4dgLbfPQCW77yL17f7mBYuVCGya7ICgC3yBSiAFkbWE9myAjLA8AlBT4qE/nFZsDXMsN3vAYc&#13;&#10;nOgDIX+Asq4uNv/iDV7f6QhZLPvcan5KZIlC4wTzEv3n9ADyvIjcYhgwSWb4jtV9fcBnR+gO+Ogo&#13;&#10;KcvHvQnzWWRZwD9lCiFErKbZB3TKDkLkLCuS/aBtWbLWwHILcKTMIISIQVBB7kKIwsO2iVg+wj4/&#13;&#10;2FmNq78V+IUM3pOI5ZPgF0MeCSwhxIBKnwH5FssiEAlhl40gVFKKld2p038Cv9KjBSsSJlQ8nEh5&#13;&#10;Df6wpquFBJYQQgwUA5JoNDS8gvHLv+XgRy6DsmqCpdXZFlk3AL8e6uIqWDYCAkXsPvtWSrvaCPuL&#13;&#10;VOKFBJYQQgwAA5OGwxegpbSak+6/kBNvOw1qRhEcXollZzVd3T+A44e0uKoeyVk3n8SvHr2c5opa&#13;&#10;bJ+yrggJLCGEGAgGZorQjtBVVMK3o9bhN//9B4fc+XuoH0OwpDTbIuu6oSay3OLq6H/+hmMfvo/5&#13;&#10;I9fB9hdlO/5NCAksIYQY8MbNjtBZPJxvR1Vyyn/+yr7/vghGjSdUXIoVybrIOmVIiasRIznm5t9w&#13;&#10;3ENX8/XoYXQVDQNbm1uIoY1yYAkhClpktQ8rp72kjD/d8Qcsn48H9/8twaULKepux7ayNsa8Esdb&#13;&#10;d+WQEFc3ncSxj1zD12MmUtnehE/iSggJLCFEgYusSJjmsmoA/njb78C2efCA3w2EyLrKiKyrClZc&#13;&#10;VY/k6Ki4Gj2RrqJh+DQtKIQElhBiaOCPhGktraQB+NPtvwcsHjzgt4SWLiDQ3ZFNkXW1S2wVkLiq&#13;&#10;huqRHHPzSRz7sOO5csSVPFdCSGAJIYYUvkiY1aWVLAbOvu13RHw+Ht7/DIIN8ykKdmZbZAWAywpC&#13;&#10;XJVWQc0ofnnzKRz38DV8JXElhASWEGJoE/VkLa6z+dPtZxL2BXhs5imElmTdk3U5zt6Fl+a1uCqr&#13;&#10;hhGjOPKW0zn2oSv5asxEuiWuhJDAEkIMOsU4q5cHrUf2RcK0lFZh2Tbn3XIqFvDowIisy3BisvLO&#13;&#10;k9VDXN16Oic9cBnfjJogz5UQElhCiBwhJ1LD+E3guw2cc8up2Ng8NuNUgksWUBTMuieLfBJZ300L&#13;&#10;GnF14gOX8c3oCXQWDZe4EkICSwiRI+TMEjN/JExLWTUWcN4tp2HZNo/OPG0gAt8vN0JzVl6IK+O5&#13;&#10;OuqW0zjxwcv5ZpTElRASWEII0YfIai6rBsvi3FtPx7IsHplxKqEl8wlkN/D9UtP+XpTb4qqqt7gq&#13;&#10;lrgSQgJLCCGSEVmlVWa68DS6/UU8tc+JhBq+xR/sguyJrL+aNvgvOSmuSqugZjSH33omJz1wOV+P&#13;&#10;mUinYq6EkMASQohURFY08P0vN58EWDy1zwmEG7LuyTrf/MwZkeWIq0qoGc1ht/2W3zwwi69HT5C4&#13;&#10;EkICSwgh0hNZzWXVWNicf/OJYMFT008gNDAiyweclxviyvFcHXb7bzn5v5cwf9R4TQsKIYElhBD9&#13;&#10;E1lNZSMA+MtNJ4INT+3jiCx/sDOb04V/Nu3xn3JNXHUUl0pcCSGBJYQQmRFZNvCXm08EbJ7a58SB&#13;&#10;mC48G2eV5dmDcd/hQAmUjeCQO/9gxNUEOuS5EkICSwiRFxSbdqc710VWc9kILOD8m0/CAp7c58SB&#13;&#10;mC48B2e68I8DesOWRWTEGPZ99HLOvPcivhorcSWEBJYQIp/wkSPJRpMRWVFP1p9vPgmAJ/c+kfCS&#13;&#10;b/CFgmBZ2frqPwFhI7Ywv2cVG8DyscH8DwkWIXElRIYE1jCZoaC8A9mgVKYdNIZnSz8Mlm4hh5KN&#13;&#10;JiOymk1M1vk3nURbSRlz9jgKFnyNLxzKpsg6F6gATgXKB+Rm7QgtZdV0B/z5Jq6swSwieVbvxQD2&#13;&#10;xz5y3FUvUiKUpfN2ybSDRrbqZ/kg3U9N9jtEG2yb5vIagoHifouFqMhaXlXHRTcey1bP3UVk3NpE&#13;&#10;/AEsO6ta8TTgXmB01p9KOASlJawurSIQDvfTXiE6SkqhvAYi4YEoU/5BrJ8VSavA1MqK2tz8JxgA&#13;&#10;zsBZJix/cH7jA5Zn6dwzcbxYKiMD/0zbsnTuq4DHGFhvkmU6jiwO6mxs24a6kaz/xmOMXrWIrqL+&#13;&#10;O+n9kTCNlXX47TCzrj2C07F4faeDYeFX+CLhbHqyDgKqsvpQwiFCdROgcRWbfv46LWX9+7rVw6tY&#13;&#10;f8HH1C78hJWTN4WFn4E/q9EoC4C9BqF+WsDXSQkrn5/2YeWpiKyjjXhTm5vH/XHAdMrLZQ+RgMUy&#13;&#10;QcExz7wKCBvbhvD49Vj3vee58tojsYhkLJ7IHw6xonIUdcBl1xzOaTaOyFqc9enC5qyZLBwiWDcR&#13;&#10;wkFmXXYA0z57hW9GTcYfSd8Z3lJaxZhVi7j+8p/y698+zMoJGxJYlFWR1QY8ntNF0/IRDBRjJT+e&#13;&#10;WWpeIs9VlhBCFIa4mjCFKR/M5rpZ+1Ha1cbKyvqMxhP5I47Iaiut4LJrD2OrF+4eqOnCzPf54RAh&#13;&#10;I64unTWTnd9/gfkjJzkeuX7ZKMzi2vGMWz6fv1+4F7ULPyE0bupATRfmbPnUogEJLCGEyLO+K+q5&#13;&#10;msK678/mb5fMoDgcZGH9WgTCmQ9L9EdCrKgaRWtpJbOuPZytnndissK+AOSJyLJcnqtLZ81gp/df&#13;&#10;4IvxU8AmFS9LXALhEF+PWZfxqxZx/QV7ULvwY0Jj14dISOVVSGAJIUReiCuMuPrgBa4z4mpR3UQC&#13;&#10;4WDWvtYfDrGychRtpZVceu3hawLfff7cF1lucXXJDHZ6f3ZGxZVXZI1rXMz1F+xF7YKPCY2dKpEl&#13;&#10;JLCEECIvxNWEKaz3/gv8/ZKZLnGV/U7cHwmxsmokbaVVznTh7HuITFgnp0WWFQ4RqnfE1WWXzGCn&#13;&#10;D7IjrnqIrNHrMq5xEf+4cE/qvhNZYZVfIYElhBC5LK6mzH2Bay+ZSVE4xKK6tQZEXH0nssIhVlQ6&#13;&#10;IuuSvx3B5i/+m8j4dYj4fDknsqxwiGD9RAh1c9klM9gxy+LKK7LGNi7m+u9ElqYLhQSWEELknriy&#13;&#10;nGnBKXOf52+zZlAcCbGobkJWpwXjiqxIiGXVo+gsKeWKq37O5i/9i8j4yUR8/twJfHeLq4sHTlzF&#13;&#10;Fll7ULfgI3myhASWEELklLjCEVfrv/8c110yk+Jw2IirwfOIBMIhllWPpmNYGVdcdQjTXvwXkfHr&#13;&#10;EM6B6cLvVgsGjbj68MUBFVe9RVYD11+4J/ULPjKeLIksIYElhBCDL64mTGG9957n2kv2oygSHrCY&#13;&#10;q+RFVjmXX71GZA1mTJazWnAC2BEuuXR/dvrgRT4fv96Ai6uYIusCI7LGFbjIsm3wmzxYeZbKQ0hg&#13;&#10;CSGGgriyouLqOf42a6YRV4MzLZhYZI2ifVg5l1/9c7aYfZ8jsvwDP134nbiKRLj4kpns8v7zfD5h&#13;&#10;CpZtD4q48oqsMU1LuP6CPaj/9sPC9GTZEUL+AKH6taAKSoKdqscSWEIIkVM9leO5GjeFqe89x3U9&#13;&#10;xFXuBUoHwiGWV4+ifVgFl11zCFu8eC+RcesQHkCRtUZchbl41kx2fe/ZQZkWTCyyJjO6aYkzXTi/&#13;&#10;gERWJEwoUEJo7HpQWc8PPniWMy44in1fvpdFdRNUnSWwhBAiR8SVbROeMIXJH8zm2ktm4o9EclZc&#13;&#10;uQXEiqjIuvpQtphtRNYATBf28FzN2o8fz33OEVfkhrhy2+ib0esyumkJ/4gGvo9b39l4Oi+FVYSQ&#13;&#10;v8i5h7Iqtn/pLv565UFcfflPOeC5Wxje1eZsgi2GDAGZQAiRq+IKs7fgOh/N4W+z9qPIDrMwR2Ku&#13;&#10;+sJvRFZdE1x2zaH8NhLild0PIdLUCc1LCQS7wMrsGNctri6ZNZNd5j7H51FxlYPxP1GRtXbDF1x3&#13;&#10;0XR+fdYTrBo3lcDieeDz50kxjRD2+bFHrQ12hO1euov9X/gn0z58noi/iCU141hSMw6fHcmLcisy&#13;&#10;2AYcuE6NrCBEnlPfvJLnfrQHn+ywE5GmNnzhYDY3Hx4QcWXb9nfi6rqL96U02MnC+kl51Un57Aht&#13;&#10;pZUUhYLs/M6jhNu76CgqZlXtBCL144kEu/F1d2REaH23/U0kzCWX7Mcu7z+XU9OCiWy0qrKetZZ9&#13;&#10;w/ZvP8ILG/+E1gkbEGlrMfFiOTwACIcJjRgDNWPYcO7TnHb76fzyoVmMWbGAhaPWoaW8Btuyctr+&#13;&#10;QgJLCJGwkwoRDBSxongkS6tGERk1iQgWVle700HlutiybSJ+P+GiYUR8ASI+P/a4dVjno5e47uIZ&#13;&#10;DA92Zm1vwYESWTYWO7/zKLu+9RA//Pw1/O2r+XbMZEJjJxPp7sQX7ExNaEUihIaVE6kZS6SsmsjI&#13;&#10;UdDWyqxZ+7Hr3OcdcWWRF527I7LqWGvZ12w190nembw5TWOmYJePIFJZRwSgu9Pxwg1qWbYJW34i&#13;&#10;w8qIVI0mMmo01Uvmc/ydv+OUe85icsM8Fo2cRFNF7aAvJhCDj3XfruvKCkLkOSF/EbUtyynubOWz&#13;&#10;yZvx6g925qlpM1m+9ibQ1kygeSlOb5tjQsu2iVgWkerR4PdD8zLAB1X1bPDpHC6/4meUdneysH5i&#13;&#10;QUyv2JZFcbCb2uallHZ28sk6G/PATkfw4I6HQ2k11rKv8UdCiYVWJEKorApGjMLf8D+2+vhFLAuC&#13;&#10;5bXs/ewN7P7243w5LnenBRMR9gcYtWoxzcMr+HzyZjRUj+Z/Y9fnjQ13YPlam4AdhlWLnelVn2/A&#13;&#10;yijYhMpGQGUddHVQunIBk5d8ydSFnzDjuZuZOn8e80dNoLOkFJ/yegkJLCEKC9uy8IdD1LYsp7K1&#13;&#10;lYWjJvDsFjO568fH0DhxQ1jZQFFHC3ZOxLbYjlAYMQZKKxn35Vsc8OyNbPDtB7SXlBEpKWXtb96n&#13;&#10;qqOFpSPG5lQqhkw9KxuLkU0NVLau5p2pW3LTjDN5e4uZ0LKCopYV2P6eIbJWJExwWDnUjcO/soG9&#13;&#10;X7mXGS/eznoLPiYYKMaOhAgVDWd59Sh8kUjeek/CPj9lna1Utq5ieNDxWi0YtQ7vTN2Op6bty7sb&#13;&#10;/RhKSmH5txSFgtjZElpRYVVeC5W1lDd8wfbvPsGWn7zEhKVfMX7511S0NtFYVUdjRR1+xVcJCSwh&#13;&#10;ClxoYWH7LCrbmhi5ahmL68dx214nc//ux4PPT2DZ146HZNC8WSa+qn4SFSvmc9gT17DXy/dQ27Kc&#13;&#10;1uGVTsxKOERbaRWtwysdj04Bi2KAcSvm4w92c+deJ3HdQReCZRFY/i0YkWWFgwRHjAXLYs+X7uCn&#13;&#10;z97E976aS2tphSOo7IijWX2+givLWFDesZr6xiV0FZfw9vd25M7djuXdzaZDsAv/igVYVia9s0b8&#13;&#10;V9TCiDqGN3zLvi/dwX4v3s7Ehi+I+Pw0l42gbXg5IV+RpgGFBJYQQ1No+ahpWUFt00pe3WgHLjri&#13;&#10;Chom/xBfw/+cqYzoVFQkQqi4BKpGOZ16JOKs4goHE694i66gqhoFxcPBjjifa2vC37oSyzstadvY&#13;&#10;OMHra3/4EldeeRATly1m4cgxtA6vwBeJDMlnFfH5Gd7VxlpLFvLSRtvz+5Nup33EOAJLvsTCdoLX&#13;&#10;w0EuuvpQ9nz1UVZUV7C8erTTiA+R7OARy0dROMiYlQuIYPHMlvtx8z6ns2i9zaC50ZkKjwQh7bB4&#13;&#10;GyI2ofIRUFtP6aKv2Ofle5j+0p2st+AzVlXW0FhRO6RsLiSwhBB9eEks22bSki9pLq3i3GOu59Wd&#13;&#10;fgbLlxFoXUWoeDjUrwVtjWz23pNUtTXSVTSMYcFOmspH8PYmu0PZCFgxn0B3hyO87AhhXwC7djxY&#13;&#10;FlPff5oJS7+mq3gYxaEu5q67OSvWmwYtTQRalvXo9ELjpzD5w5f4+yX7UtrVwfyRk/BHIk4HN8Sf&#13;&#10;E8CURV/w6fj1OO4Pj9NSOwGCHYDlBK+/+xxfjJ9MxOcbsp18xOejONjNxKXfsLyqllv2PZNnNt+X&#13;&#10;purRUFoJLSsItDWSfMyhDbaZCqyuZXjD18x4+R72nnMnU7/5lBXVNayqqMPClrASElhCiN6E/AFG&#13;&#10;r1pMSXc7lx90AffvejTUjoCmVrZ893EOeP5mpn06B18kQjBQRFGom7AvwDtTt+a/Ox3JK5vtA8PK&#13;&#10;YcUCqKqHQDEbfPg8+79wC9u/9wTlHavpLiqhJNhBQ814HtvuYP674+E0TZgKTSsg1A0TxrLe689z&#13;&#10;zaz9GRbqNisDg3o4nuc0ZdFnfDZuKof95WWorOXSc3Zm5w9ecHJa2WhaCgj7AlS3raJq9Urmj57M&#13;&#10;4pFr8/L3d+bpLfenbexkaFpBYPVKEwxvxRZWkQihijoYUUvp4q/Zd87dTH/pDtabP49VVSNYWTUS&#13;&#10;K4/j2YQElhBiADul8o4W6hsbeGPDHXh+2wPZ+OOX2e3Vf4Hlo6F2PLbPhxWxifgsfJEIY1YtwhcO&#13;&#10;8fpGu/KvXX/J65v8mHW++YiDn76end58kLKuNhpqJ9BdVILPTBlWtjVR37icb0dP4rHtDuKeXX9F&#13;&#10;Z1kV02ffzjH3X0hFZ2vOZ2Mf7Oc0acmXzN5oF1qHV7LP6//lm9GTnUZbXpQ1Esl4Z8s6W6lqXUVJ&#13;&#10;sJv/jZ/Ko9scxIM7HELb2HVg1XLHo2VZjtD6Lni9BmrqKFv4Ffu8fDfTX7qLKQs/o7GimpWVI+Wx&#13;&#10;EhJYQojUOyVsqG1ZTmlbM13DSllZPYqQL+AES3uIWD78kTBjVi6g21/EBxtsw1oLPmHsyoUsrptI&#13;&#10;V/GwXrFT0UD7qtZGRq5azjtTp9FWWsk27z/LyuqRNJbXSFz1QchfxKjGxQTCQRbXTsBnR9Th91Gu&#13;&#10;bSxqVq+grmkVn621AY9ufwgPbHsQnWPWhsYV+FevJFxZC9V1lC7+ihkv383ec+5i/W8/01SgkMAS&#13;&#10;QmSwAcAm2VzZ0SDj6tUraBteSfuw8iRy/lhETKC9PxxkRfUoeWFE9oWW5aO2eRk1zY3MW2sDHtn+&#13;&#10;EB7a7ud0jFuL0kXfMOOlO5n+0p1M0VSgkMASQgghUhRaWNS1LKO6pYl3p27BWxvvzBZzn2WTeW/R&#13;&#10;WDmClZX18lgJCSwhhBAiXaE1onUllS2raK6spam8RsJKZJ2ATCCEEKJQie4J2Fw2guayEQAxYw2F&#13;&#10;yDQ+mUAIIYQQQgJLCCGEECKn0RTh4FACjHO97wQWyyxCCCGyhB+YyJqsq2FgPvG3UBgFlLneLwHa&#13;&#10;ZcbsC6wAoCQ26bMp8Irr/evAVjKLEEIUBEVArm1RUAd8yZqZq2ZgbALR9Hdgpuv9nsATerSZFVhj&#13;&#10;gJ8CWwCTgZE4HpjVwFLgG+B94CHz8ETfeKdmh8skec0mwL6u9xHgL2meawpwsOv9c8DLMnHS/CTG&#13;&#10;YOV5YE4WzjvHnLvQ2BD4OdAEXGrKs4hNNbAHsCWwNs7MRA0wDOgyNlwELDT95OOmzxwMLE/fU0ri&#13;&#10;nbFLPO/9etyZE1jDgEuAY2IYOiq81gO2Aw41FfFfwP/JrH3izc7YJpPkNTsD53r+NgI4NY1zbeo5&#13;&#10;1wgJrJQ4FdjN87cTzei9PzxgOiQ3/ypAgTUNeMP1/kDTxneqaPVgK+AkHK9OZYLPrQVs7PnbLODM&#13;&#10;QbhmG8erVmTerybxDusdnveatUqReEHuawMfm4apJMXR91BlNFCuIpXTlAL1WTjvqhh/OwX4Xhrn&#13;&#10;avG8X6rHlhKxOoHaNJ+FW0CXxvj76gK03+887zcDdlWx+o4a4HbgVeBnfYirVMqoKEBiebAqgbdN&#13;&#10;QXLzNPAs0GAKSJURYjuZUQ/AWUPMftsBe5nRzCbA94FWFaucYjwwA9ga+DFwPnDVAH33f/rZsYvU&#13;&#10;qY7z91+SnkcR4Mg4fy/EAVVQgiAuW+F4MkfF+N9y4EXgPfN7J1Bs+sl1gW2AjcxnL5cph67AutUj&#13;&#10;rpYBB5A4hmFjnDn7N4aY/Z6g5yoLTfXlHscCf3C97xjA797AdOpqUAcOd31sMe/9wEFpCqxScyym&#13;&#10;02zD8YgBVBSg/S40A5Ji8/4ZM7Ae6myJ47Xy8hJOeMyzSbQtm+B4BFfInENTYE2i56qBblOwvu7j&#13;&#10;PO+b11BjlatB70B5xXKRbs/7bAfsLjCdU3SUexlwhxnVioEVWE+b9ms8zhT+DsbLkAozWRPc+zpO&#13;&#10;wPLPzfsRBWi/94H1zaB6hRlwD3VGGSHl5VfADSmcZ655iSGCVxAc4nl/WxLiaigTlAlynoGe3liO&#13;&#10;szjEzb/0GAYEPz2n7V4BPnO9PyyNcx7v+v0peq6Uri5QO36D45WRuHJ4kjWB4VG2TlFcCQksNvS8&#13;&#10;f0omSojXG6IpwtzD68HqyvL3bQL8g57TKjvirMYS2aWUntN2b5rOMcqMGB1lIsbQMzXDLfRcAVxF&#13;&#10;4mXuIv85zNRpN7sDr8k0oi+8U4Texqd4gK6jAmduejxOTqguHFf8WzjJ0HIVqw979ocJwOY48XBB&#13;&#10;4PMMVuqxOOkA6s2ov9mM9D/oxznrcYL8x5qOLgw0mnP+r5/XuzHOtEWFEbUrcKYy5qcxiMj2NK4P&#13;&#10;Z7r4eGCe6++3Ao8yMDFglTh568aZOt2G44l+Lck2YTCDmvuToLGanh6sRpw8YlFqcFI4PJrk+Y5x&#13;&#10;/d6Cs6KzzvN9VTi5jlLlB8BUc44IjufzXZx8SYkYhrO0PhMDhQpTHrP1vL+Pk8qnytSLNtOuzyW9&#13;&#10;FZib4uRirDI2W2nal6+yWB4v9by/ZRAcD5sD65h6HTb3PRf4Ng80Ro25/rGmbVmN4wV+O0Pt3Fbm&#13;&#10;3D5TD9/LQnmowFnIN95oonbTnr6aqsDyLhHfG7gni8bfGWce+8fEjmdoxgkk/xvJ5wI6FPiTKYh+&#13;&#10;4C7gvCSN+Jx5aJZpTHfxNPZb4kybRkwjN9HT8L1jGquo8PIDj+Es2U+EO4HbZjhB2fvQO7HbxzjZ&#13;&#10;df+Wpr33AX6Ns+w61kj+beAm44FJtoAfjZNob2viJ0x9AbgOZ1VdKvwK+IWpoLGYDTwI3EjPbMSP&#13;&#10;mIY9RO+0DBfh5KDxeYTyfsAnGSrXmxnvyTumU4h6V24w5TObDfFvcFa2Vsf4/xemPp9H/Fi0Q0z9&#13;&#10;6Tbl7zbggiS++0icJf62qXvTk2zonsbJFRTN0bNVPwSWd+VzuRmkeduHZAXWz12/32t+utPWlJp2&#13;&#10;KxWBdTpO0PyPYvwvZDrvS03ZjsVw0xYWGTtbpkzflmR9OsXYuhT4FCdBrltgbYQzpW2bOvIeTjqC&#13;&#10;ZNkAZ2HJrub3WDThxMLdaupvIiaaa97T1OlYvATcnUK7lSzTPe1Hl6lfA8Fk4GTTtk5O0K7eYURf&#13;&#10;rrEtTp6wPYi92vZjnHQXl6Rx7qnAGabNjtXOPWnO+4J5/6Api5b530lJfs8PTdnbK0bbgmnf7sXJ&#13;&#10;WxhMZnT/jOf9wXEagv4y3DT0z+FkiY8XLFplKvcckp/vnoiTj2uq+blBCt68zY2nJJpA1WufOvO/&#13;&#10;qea8RZ5OOvp9U13fv1kS3x0VB8eaDmEmsbPmbghcC/w3RXv7TUF4yBT4ogTC4Hojavvy9OyCE9B9&#13;&#10;qfk9UTb6nYB/G5GVLI+Ya9k8wWd2BK6McT87muf0vRgCa4z5+1TXa31T1jJFdJXZUTHEy6ZZatAu&#13;&#10;NKLu58SPDZoCnI3jrVw3zmc+N6PlaPlNNiHiKcbm6xv7JhPvtKEZXEWPG07/0pzEEljgBKdHOZDk&#13;&#10;dk7Ygp55/e731FV3G5UMmwAf4SSZ/FGCNmgv0zH8Oc5nGs0gaIqr7N5K7NQBbkaZ+rS+OW4icEUM&#13;&#10;T1iV6zPrsSYFTzJcaQYpJ/bR7lYbYddXUuozjLfj5ATiCmB7c2/vGc9gpvip5/1/GZjcZ380g6ET&#13;&#10;EoiraLv6TxzP9Po5JK6uNn32gcRPZbIhcDFO5oFUFoucbgYGRyVo53bHSQAcFVJbm/IzBWchXzL8&#13;&#10;GcejfGgccYVpJ/9g2tP1k/Fg/ds8sGGuv80xSjFTbtEaUyC8FeZLIy5aTSXfznSGUY42lWcbEq8E&#13;&#10;Wx2jQUqGiPGYRRvMJfTOcpvOyDqZCvmFGS1d5xnlNRkbeJO97mee01FJCse36BlHsMoImAVGSE01&#13;&#10;53QX0DnG1vFYQc8ke1+aBm6ZsdNII3TGuj5zrLHrn/u45n8b76mbh3CmF0pcAjjqWWiO8cxTzVGU&#13;&#10;yWmSqAfzA+MNcDfU/8HJH5dJ7mZNKgH398xjjad1uqshm2LE2DoxvC+vGiHwfZeXcn16Tnd6Gen6&#13;&#10;fJTd6J3d3stMz/vzMyRsvc80upow+mxmGpsl4nDX7ytZM9XoFVjJpGrYwiPywJninuMqq5u5yjTG&#13;&#10;i9hhvFNerjCdxgEeAZiovnoHZb+N06Z7YxaTSXRbZewTa/CwHCdEoNsMdtZ1DYgSDZpvAY7w/K3N&#13;&#10;dJxLzTk29rRrm5g6tx2Z2f3Aa8/7B0Cc3BdD2LUY0b3MtH8/9AjJLc19T2PwV/M/4mm7u43d/ufy&#13;&#10;zM109WnTTFu0QRJt8CVGdHt5FydcZJg5X1QQXWXq13s4W11FvU59cVuMAeL9RkhFcMJ3pru+Zx2c&#13;&#10;2Z+18aTgCMRokI6k57RgqXGr3WJu8LN+PoBXPeKqyXS893o+V4IznXWlpyA9Qe+tMAaKV80DtM3r&#13;&#10;IZw4F8xIcC9PhxUgueX5e7Am3uM5nKX9LxtxNhLH3T7LI1aOxJka6yuu5glPI3QdTkJYb8c61Tzj&#13;&#10;LV2q/9wEneT7ZvSxwlxbrOXvJcA5wO9dfzsPxzX8TQKvlLvj+B/O1OYnMbwxJ8TwukbtWWbK8y9N&#13;&#10;+XJ34g+4RJBlXh9nsJy4Yxd/Ze4n6hGcZGxyXoa+6wKPuHoGJ/7rixgDmytcDccII2R/HKfMuAXT&#13;&#10;dn0IrIPpHY+4pRF2ieLkdvC8f7SftvBuh9PhEqBnewZrd/fx/NwN7AOuxt+7ZUxZEgNKb934JXBz&#13;&#10;jM/OMB1sscsr+XCcsnkQTohFjau+HkdsL/EvPWLhNdKbmok3mHjdtB9u7jAd1Ssem402170D8fMm&#13;&#10;XhpDXF1gOszlMYT81Z4+5SWcaecF/bivyTEGQu9muX/5ewxx9Ufzd+9uEXvjzGas5SqzL5vOv2mQ&#13;&#10;+sfrPOLqfhzPtrcNmGA8jnua9+ua+nB4gnP/Ioa4+rfxgr3jGfD83OiGEtPXuJ0sfW35dJan7j9v&#13;&#10;6pW3/avGyW8YTUJcbvRAD1EeaxroXnoH9kU79E9x5jPT3TrhMo8rrcUo8XtjfLbLVCivmPoJ8TMr&#13;&#10;Z5vVxhv0tnmo7umMsBFH77hebySpmCeYn/8wtn3C5flaZjqDjWJUst/3cd4Znmf1N9P5xqqAn+HE&#13;&#10;vyxx/e2cPkboO5kKFS+3UJdxod4To7LE47AYn/0kjtfvN3E65Y/NqOhd4EPP/942f48+o7fNM23P&#13;&#10;YDkJeAYQ3u1HznU98/6wHj2TqL5m6scXMT67yjRg7r3zdo3j9XjM8356H9exp0vQrIrx91hUGzEd&#13;&#10;ZQ79T8DoFVjRxnQePQOCdyDx1N5uHuF0dwzRlqzAuo2eHujd4ogrTNu6cwxvVSxC9PQ6R+v3qBje&#13;&#10;pRtjdM6Z4pYY4mqGqcfPxejQlhh7/ipOndsSOC2GmPxjnMHqU8aT9ZVH9P23n/flnfJpAhZnsW/Z&#13;&#10;yTgU3Mw0wjLWVlyPmkHQItffynFijgeDaZ6B7BPA/nEGWAuMM+JjT7s/Kc65a3Gmxd1cbsToOzH6&#13;&#10;6OuNly/kGkxGSTQLNYWeXvR3cMJfYg0um3BmkJ52/W1rb/2NF2dzBo4LORb7mlHy3BijjESMpHcm&#13;&#10;5X3oe9XM0/SeUrqcgVvhmAhvDFZ/NpR9O0YFc7OS3sF5e5F4L6yrXb9/azw+feEN4jwmwWeTXRF3&#13;&#10;ToznHg93Y23T/9Um3vnz+kEoJ7NiNDT3ZuC8f4lRN/vCO60cq8y96BE7iaae6k0jBM40xg0eMRGP&#13;&#10;HT1C9N8ZsEdVHIHlPb9F4sUG7o5iGWuCZVMVWJt4xMyNngY5Fq8Yj1mUHyfoeF6MIZ7u87y/0/P+&#13;&#10;kDgddjr8KIbXYV8zkk8X7wKefyRRVzpjlLXNXeUyE2VpPtlN8XJ9DGfEg30c04rjrfcOdn7AwHO1&#13;&#10;p47sl8QxR3ven5xk//FGDBHu5VNix4EmSqtyYRrt6RGJ+s9EgcyXmAr0SJz/b2xGL+/QM3YgHl7j&#13;&#10;vUDyWZXP8YxeqvvopPORXyXxmbs8jaMvxugxyvYeL8mfk7yO/3g6kZ9k4N6+oOeU4NQEnjG/pzJM&#13;&#10;ysNnGUv8e2OktqZ3Yl/oHQMTj9H0nE64meSmo7+lZ1bqmfSMuXTXT/cIcuME3p5oO/I+Paeofpyg&#13;&#10;QfN6ah7JgN3dZSriKcdeoRFvZVw5TgxiFK/3tT3G5+NxnGew8Lsk7+PaGDaOxzGeQeoOrFn9uKdH&#13;&#10;4D2QYQ/HmTHap4f7Kdh+5KkLya7a+5LeiVF/3Y9rGR5DzGSLLeg5xdlI7FijWHwYQ4D+doDbu3XN&#13;&#10;PbhFcmcSx71Gz2ncWOU8EKNv/GWS13UPyYd+lNMzNOU2enoH49FAz3QNO7nb/75Wir1nhMz2Rky1&#13;&#10;xakULyVQn25l7SbVDXe9leenBSSuFpH8/L53y4axcT53mKdx+GeS5494OtdNSS05YzyWeQRIPG+f&#13;&#10;NxfX7RRGxuxXY3TWN8fwgNhJns8rfFMJEH/C44HZMMZn7ktyNOdOoPq1aTDbXefeK85x+7t+f5P4&#13;&#10;MXnpCqwuj8B639OYb0PsadrDPaLw+j4EVryBQpFnFP+vFDxHL3rKwZZ9fN5r4ytw4oeudP1tNT3T&#13;&#10;TmRiEOGdavx9P885I4ZgS8VrdLXn/Y8z1Hb15fnoL96B1r9SaAfAidHy3vdAcrin/UolvtTt0V2P&#13;&#10;3jMMO3gGrO/hLMJJlmRTA3nL8mUpfMd9nvZgC7c6TIY55nUmztLaE2J4Tq4wqvX6GMfXehrxIPHz&#13;&#10;vCRqdM7wqP5CIZXtiJZ43lcnGBW5zz8BZ8FCX9j0XM1Raxrrz5M4dnPz2syMaurMSDAQo+LEm+K9&#13;&#10;xjNC+RHOHPifTYPblMfP+RhTf3wuG/zdI4aT3Stxa88x4+i92jTe8x0VQ6S/k6Dh835flFJ6xmdF&#13;&#10;Fxy4vdr70TtObj3PwOCRDNnXLXba6L2C9zacWJ4o+9B7SsqdOmAevRf1eHMFxlti/j16rmpcbu47&#13;&#10;mY660giLqGdxah+f/8B0atGplHqcEI5Kj6DNZJLbHT2DgzfoX1B5LCGZah/xnrmGqHCuMm1ROgma&#13;&#10;O5N8zpnAOwX/QorHv2LEezQcYiROPNEXA9SubeYZzK9FcquybY+Tx2fqzYsJxGKqZSLZtBruAWvI&#13;&#10;lO31k7yH6hjt25xUBFaUFaZB+psRWxfHUNKP0Nu1tqHnuxaSeob2D8zNRBuoGtOAtDC0sJPwePg9&#13;&#10;negGJJf1PB71CQRWEY4b/0hTOfo7IvwAZ+WJO7h3JM60yV+MR+uOGIIgH2jFmbZwxykdihNTONfl&#13;&#10;eUmGjTy27M+y9Mo4DdMLOC7vqMAa5ul4dnM9x29dXqiHXAJrtyQ8LndmQWA10jug9b8egTXdI7DG&#13;&#10;0TPcIVbiyqYYg8dYTPS8P57kYiBj1evKJD5/rrmfH8U45mpir7btD94p4w8zcM7Rnvfp7AAxj56e&#13;&#10;ySlpCixv/7QWzjRSpqcKLdO+uZmb4jnCRlzu4hH4AyWwxnoGXR/141zegbg3D1iqaSj8SX5ukkfo&#13;&#10;9WfXlFL3idLlEnquAoryxxh/GxlDqKXKcnq62IfR9wqefMHXj8/GElg19AzSDGTp+nYyDdqsGOKq&#13;&#10;G8fbNs80GG1JXHeUK40QCcUYRf4GJ/D9jiyPKrPFjTHE4R2u35PNtTYqCbGaLMPi/P0/HvHijZty&#13;&#10;B4rfH+f3sTghBm5muH7/jMxMD3q9DLEGcHNxgl/dXpiSONcFsTfpTtaDVZ/kgCKZAcjoJI/ZLoZA&#13;&#10;X0h2so97g8CXZOCc3ni2hgwIo2FpXot35dhwshMPOtxz3130DKdIlsYkBk3ZwO8p6/5+ni8QT6y4&#13;&#10;dEC69SjZQWZ/t1Mry1TH+yJOZlV3WocDzEgtnMBo4Qw82AjJzVPbDD2G0zP2YLnpWNJp5G1ip5rY&#13;&#10;hZ4bGoMTaHoPzjL/b42Qjoqkp0gtYP4fONNUZ+HkWfIGnR6C4z7enuSmL3OJ/zO2ivJ987f7UhBY&#13;&#10;bmHQiRPHlGpHHv1svEBQr9djC+Bx17HuEbM7lcHXpoOKuth3Y03sYDE9s/PfnSGbWh5vUlOcz7m9&#13;&#10;WCU4Qf7RIGF3zNRzxA5y9Xbg1QnqoNcbszCNxttKwaMRa/eJapwpqFey0LFmuk23MnBOK0Pt/5dG&#13;&#10;+LtF1Tb99M7Es6PPc8+ZSHocYWAoome4R7sZAKc7oPioj3KWzfuI0sGaLbbSuY93MyWwwHGxn+8a&#13;&#10;KdThZB9fmKBRqknje2o9o8UOYs+vpjuatwtIjLXSM4bjRXoGI/eXGnoGSoMzzXVahu/ja5x4rD8a&#13;&#10;QeWdhhyFEzw+ieyu8sk0/8NZEuzOYXWtEViLkjxHu+f3HbJwnV/guOQ3donqaJzP3q5RXwO902nc&#13;&#10;xZqVq/sboRwVW27xcV+GrrXC067E28HhVnp62XczAquOnh662xPUrVaX16E6wee89eO6LJapOiN+&#13;&#10;fTG8Qo8bL0N3Br/P6ykblYFzeq+vntQ3NK7o4zmkwisegXUomd/vsMMMkCpcHps6Ut+Sx1sOVzEw&#13;&#10;dNMztm9JhtsibyzcmBSPD6dRnpszdQ++DBlgXh+F3OthmEhyAddufuC53hXEXtXo9QAk6yKOkN2V&#13;&#10;IgNJo6eD2SDD5z/Ro/j/lYS46k9ZW4LjJd3QI0qiwvuUPHxGZ9EzcWEdzkq9ZF3gizyCd3SWrvMp&#13;&#10;zwi+1iWwotwR4zh3stL1WZMVexePlyBT3sdaT5uyKoG4dQeuR4NoN/cI1rsTCKeWJAaL3i1mxme5&#13;&#10;PD3kqmML6Zn3qzLOM+oP3vubmoFzrvS8n5LGObzH9GfnEW/6g21wElhmklCMwcBGaZzHGxP3MQND&#13;&#10;xFMWRpNZr5M3T2aqeyMnu4q02TNYGJsrAgt6e8I6YzRqCzyiZ7sUv8P7+VfjfK4lRsObDMWkvn+d&#13;&#10;G5uBc8smcy3ugrkhvYNu+4N3D7lzkzgmmKHvviiGyPpZgs9bMRqEXMF73VeZDjuZBQlv9bPhSaXj&#13;&#10;djPZ5fmJEitr9rv0nAbd1vx0bx58dwavs6aPztrNra7fx7FmGi3KI8Sfpgl72pgKYq+I9QrHbC6d&#13;&#10;P52eqzzPx0lj4x6A/pS+M/KnwpwY4qOmn+f0pmjZPsXjv09Pj9My+rc336P0ji27IwvPzyuGUk2Q&#13;&#10;uhU946AW0b9FTani7ttLSW2D8L543vM+1byMyQrijzx9xvaZuPhMCKzoZrBRVhN7SwHvKqdTU/we&#13;&#10;7/Y48fJbfJVmx7NrGsrbn0BkDjbe7U6OztB5Kzyj1W6Sc+NPyuC9XeTpQMenMFLx5dAzmkPPKbK1&#13;&#10;cLyDnyRxrDf+LVtevFc9I9R1jKBYy1Xf3oxz7MMxBNbmHiGTLYGVaJWyNx/Z4Z52oq+pvBbPYLEs&#13;&#10;TjvkDqjfjNRW2SbLejiLTKI0sGZbkV/GEAclGfrej+i5OKGI3hm3U+XxGM8llXb1pBh1pL8DKm+9&#13;&#10;2pDMT/V6PWUHpXj88Z73Tw1wO+Z9bidn8NzeUJR16Z29Ph7VMZwB8fhPNvrLTHQ2Z3kqwVPEXmp+&#13;&#10;RQwlum2S3/Enes69rozxUKN86nk/nuT2Tkxn81P3fRbTO7B1MPHu3fQ7MuP2LPKIGT99r+bclsxP&#13;&#10;U672eBXsJJ5RtDzkEkfR0+P7G2In/ow1slvuGSDskaVrdIu5TemZ6fzBBMc94hFmO7naiv/R/22Q&#13;&#10;vAM9N20JPjufnis5z3aNWFfQO5kvCc49PEH598br3DIAA6n/Y03cyb309DRVZdgDc0sMgbN1PzvT&#13;&#10;VR7bXpnksZNjCMpMxEvdS+8FAsfSO6lpf3jQ0wbUAX9N8tgN6Z1AdtYAt2F3eNrfn9J3ctxk6aB3&#13;&#10;kux/ktxWeXemINBf8bSnO5PcVjkpCayDcNzLyU6VHU7v7RIujPPZt+idQO1R+p662pPe27ycQHwX&#13;&#10;fiO9d2m/to/vuN81Io8nJGLxjef9QGfQTcQiT2MaMI3tWv08byM9PVZ+Em8eW0Ls7Tn6s6DgR/T0&#13;&#10;iH2coDwsi9EB5RLtntHSCJLbCDpE76nSx+jf/mvxcHvZdsTxskW5NcFxc1xiZH16bh3zWIavsTwF&#13;&#10;gYWnbtS4RNJNSTb67vI/PIHAcl/HNOIHz6fDFWZE7+5QvFN3B3jeH5jCqD6Z7/cGps9OckAbiyC9&#13;&#10;YzmPx1lFnIgKnBXHluc6XsrQfe5F7zipE00/s1OK5yqL0e9203trnN8m8Zxq6O2t+hf9iztLh056&#13;&#10;74v6HJmbKvTuEDAaJ09VvMGyhZNrcK8Uv+cPMYTvrv25cO+DPsJ4pL7CiQc5MEaHXIuTAfneGI3r&#13;&#10;bTgJz+Lxf/SMxanCWYL80zjXdmqMhvh++t7806vg1zcPZHuP4NjHCL9oQf7U03D2NWXojQO7kp65&#13;&#10;waronS9mIPm1p4FfB2f66XcJOvESnBUUlxE7Ts6O4bW4nJ7ZfKNsgxOLMzGJshflepy4n3gbDG9C&#13;&#10;b3fuDQls4N3vcqopH6UeUTOYU4d3kl5iu5s8XiDLeJuuJHGg7CbABSS/V9vzLkG8mavR+ZbECSbD&#13;&#10;LnE2wdPZ351hG6a6euz+BM8iGVHspjRBx+MVOIeaOnFwAmFWb/5/VYLB7rb0nIppo/dG3tEBhncK&#13;&#10;6W4yk0NwdYz7K8JJ7/GPOHW41vQD1xPbo34rveNu7jIdeCw7744TZ7WO5/lkctV0s/HIeOP6pplr&#13;&#10;fQEnDm478+wsVx9SjxMjdazpt74idqzatcDrMcroWcSe1t3H3Pc419+W0nvz4YHiHHrGHZYaAXoR&#13;&#10;8WcvfMaul5A4PnAZvb100R0+LsHJX7eZEbtnGoEZHbS+7RnMW320p95QpmdwvJWbJDhuY+ME6rWf&#13;&#10;sHXfrt8NgMbRO2I/ynxTyAKms4xVOZ8huQC0rcxNeDu09404a8VxkW5J77idp0m88ambN+Io6Hnm&#13;&#10;O8Z4KvhBRvz9xzWqGE/iVV3rxxktfGzONcmMyP4ZwwaveoTaNkne1/WeB3l4H6PiH5qKWxzDA/KO&#13;&#10;KbxdpkKMwFntNdo1yo+1I/kYYsfZPYAz9TMMZ9VndKlrdBn/dE+h9Aa1VpqRYrRsfGTsu9w0VmvH&#13;&#10;8BK+Tc+4nli8HMO+y015H2HKxB798KodQc/pkp+nISAmEDsw9Q+mkUrkuXkzTiP2gbnHdtNIV5sy&#13;&#10;vbZrQJFsXNCTMereBcROLOztCB6K0WBmYlm/m9957LQnveM3vLzkGUS830dD6hYBh3sGEq8m+Pxp&#13;&#10;9MwV6LbDp6bjto1IrDODgKiY+DG94+0CpjN1d9T7JxCNGAG/pceDGMvzvIWno3/dtFeJOMUMsmLx&#13;&#10;DU4QdNiUv3VdonFfYm8OHTDttzd+dompy0uMOP1BjDa+zTyP98k8482AYes+vJvLTZ0rN8/Tu5I9&#13;&#10;3rMabgb83hCBRThTWMtMudgYZ6reTZMRGYmy348yzyI6M7PKtDvtcT7/H3ruGbqHaQdIMDB4i9iz&#13;&#10;JO+Z++g091lttMQE1yCuL+/7GaQWyvNzU7fc13weiRdlDTft6feTbE/HucR9g3fQEPC4GxfE8Wz0&#13;&#10;NY13mVHwyfCaqTi3e0bZG9N7qambS0l+h3FMZ/AGPXcpj4qiWB6ve3H2iotSbBq8RAJrnhllejMl&#13;&#10;b+ixKzFGeW6qU7gv74i2rzQU7xk73+ppYAP0vZ9jPDHbYBpHb8c5M87obxvT0Ez3iDSvwNrSI7y/&#13;&#10;H6egu4VpMqL+aHoHjtezZuVNEf2bshwWwwuYKgvMKPC8JL0jbk/ND0198nqCN+rDk7WBKZ/J5My5&#13;&#10;P0Z5uCuJ456l5xZXxCg3mWBiH16mWPzXI7CS3bLHOwruK7bxMjMguYqeq71G0nuXCy97xRBYz3ra&#13;&#10;laf6EFfRTn2R57zeLam8fUKybdMVpuO5mt7pQiYRf4HLnnEEVsiIhdvouVvA6BgeMzcv4iyG+prs&#13;&#10;sNC0ZafhzK6MjdNBJxP2cn8ccbapKYfu+xxH7Fket+PhKPrOoefz9D01fXh0vHGNfcU9LTcDlDti&#13;&#10;iPcfknhF387m/Ilytc0yXrJLYvTrblbhxG3fDfwixXahw+iTW+k9Nd1XezrG1O/lboNH+dAUjMON&#13;&#10;2Fjax4XMN27NTVIQV+6R4sY4QZFvJfhcE87WIpumKK6ix26Ms+Ij3v5us01BiMaRdRpB0GiOTyaH&#13;&#10;1smmU4wX89Ed5yE2me9pJrUltUtd19hMcnsxzjOj0F/gzI33xafm2R6a4DMP40xTzI7z/zbjbdvA&#13;&#10;1eBF83O10HsrEczI4RjjDY30UX5ONY1dW5L3syXxV7u10z9aPM9kdZrn+bMZgLSYRqI5SfHThTPt&#13;&#10;shdO/qOOJOrureb5Jrv34TNGJCwzrzn0XlASz7Z/M43OUvO6IQudX9j1DBqTaL8w3ojZ5vUsyQeh&#13;&#10;f2OeUfR5J7OC9R7TKZxH3zmKgsa7drapQ26m44Q6LDXPYR59xyhhnt2JrmewwrTb4zyf63TZMJW2&#13;&#10;6d84OajOSsJ79K0pA4kErY3jPd8TJyQh3IfAOAQnPCNb4sormCfjzCQ8mGQb3Gg8qr8lcQB7F870&#13;&#10;5r70vcr2cVPvdyO5BMUhU2ai/dtXfbSziz39YTJtbZMpo/ubgVRfyW3/Z/r4/UluxedDxklyuGnD&#13;&#10;3jbnmIsTf3aK8ZJeF8fBkcw2fUHj/drdtBF99Q8LjKg83Gsj9xRhrFH5900FrMWZoomYBn+B8YyE&#13;&#10;M1RgNzKVc6T5nmYzWniX1DeFjqcsNzf34jNG/jSGB8VvPEQRV2OTbP6metOJj3YVtGiMSkeM7ylj&#13;&#10;zW7iwRQ6+RLzbCLm2HZSzzG1Ns40RL3L27LaPNtvSD3546bmfCNMhVpghLO3MFe47j/YR4WdaM45&#13;&#10;0owKbXN9X5H6ZqhutsFx6Q4zjdkSnKnIxf04Z5HxNEWfSRv92+6i2hzvN2Un1QzcI03dHc2a6fx2&#13;&#10;Y79Fpkzaad6nz4x6O1M8drirXnWRecqM9yXiKs/Zosh8X9jYozONe9rYeHaibWtUIC7DyR8Wbx++&#13;&#10;saZD73Z9dyqUuARMlbnulgy1TW5+YNqZOnPObpzpmkWm/qZa/iaYMj3GXF+HsdGnxN7KayCpNm3V&#13;&#10;GNMG+l2DzCYjaD9Ps0xOwpnGH2PamHZz35+Q+h6eFj2D7MPmfHYCDVDCmiTcbWn0+WPMcxvJGm98&#13;&#10;qxFtC8h+QtTzzEDFPUB5NMVz1JnyPMbTnjaa8vxRPLskElhCCCGEEPmKN3b0eyTnec8IPtlfCCGE&#13;&#10;EAXGCHrG6H47kOJKAksIIYQQhchV9Azi/+9AX4AElhBCCCFyGR9r0v4kw8n0XqR1jQSWEEIIIcQa&#13;&#10;NsFZ7fsOTvaBqXE+tyPOyj9v+pFzSH1RQL8J6LkJIYQQIoeJJtf+EWsS0H6Oswq8E2fF4wTWJFF2&#13;&#10;cwe9t9uTwBJCCCHEkCdWktP1SJxwtAsnTcNFg3XRElhCCCGEyGWOxEkyOhNn+6gxCT77Pk6S1htJ&#13;&#10;LYm3BJYQQgghhhwPmte2ONvujMVJ8lqE461aiRNn9TKpJ8vOCv8Pvs3oE1NbaTQAAAAASUVORK5C&#13;&#10;YIJQSwMEFAAGAAgAAAAhACDooMTlAAAAEQEAAA8AAABkcnMvZG93bnJldi54bWxMT8tuwjAQvFfq&#13;&#10;P1hbqTewHShFIQ5C9HFCSIVKqDeTLElEvI5ik4S/r3NqL6tdzew8kvVgatZh6ypLCuRUAEPKbF5R&#13;&#10;oeD7+DFZAnNeU65rS6jgjg7W6eNDouPc9vSF3cEXLIiQi7WC0vsm5txlJRrtprZBCtjFtkb7cLYF&#13;&#10;z1vdB3FT80iIBTe6ouBQ6ga3JWbXw80o+Ox1v5nJ9253vWzvP8eX/WknUannp+FtFcZmBczj4P8+&#13;&#10;YOwQ8kMagp3tjXLHagUTKReBOi4imgEbKULMX4GdFcxFBDxN+P8m6S8AAAD//wMAUEsDBBQABgAI&#13;&#10;AAAAIQCqJg6+vAAAACEBAAAZAAAAZHJzL19yZWxzL2Uyb0RvYy54bWwucmVsc4SPQWrDMBBF94Xc&#13;&#10;Qcw+lp1FKMWyN6HgbUgOMEhjWcQaCUkt9e0jyCaBQJfzP/89ph///Cp+KWUXWEHXtCCIdTCOrYLr&#13;&#10;5Xv/CSIXZINrYFKwUYZx2H30Z1qx1FFeXMyiUjgrWEqJX1JmvZDH3IRIXJs5JI+lnsnKiPqGluSh&#13;&#10;bY8yPTNgeGGKyShIk+lAXLZYzf+zwzw7TaegfzxxeaOQzld3BWKyVBR4Mg4fYddEtiCHXr48NtwB&#13;&#10;AAD//wMAUEsBAi0AFAAGAAgAAAAhALGCZ7YKAQAAEwIAABMAAAAAAAAAAAAAAAAAAAAAAFtDb250&#13;&#10;ZW50X1R5cGVzXS54bWxQSwECLQAUAAYACAAAACEAOP0h/9YAAACUAQAACwAAAAAAAAAAAAAAAAA7&#13;&#10;AQAAX3JlbHMvLnJlbHNQSwECLQAUAAYACAAAACEAKMB+56UDAABCCAAADgAAAAAAAAAAAAAAAAA6&#13;&#10;AgAAZHJzL2Uyb0RvYy54bWxQSwECLQAKAAAAAAAAACEAkDBe3d1iAADdYgAAFAAAAAAAAAAAAAAA&#13;&#10;AAALBgAAZHJzL21lZGlhL2ltYWdlMS5wbmdQSwECLQAUAAYACAAAACEAIOigxOUAAAARAQAADwAA&#13;&#10;AAAAAAAAAAAAAAAaaQAAZHJzL2Rvd25yZXYueG1sUEsBAi0AFAAGAAgAAAAhAKomDr68AAAAIQEA&#13;&#10;ABkAAAAAAAAAAAAAAAAALGoAAGRycy9fcmVscy9lMm9Eb2MueG1sLnJlbHNQSwUGAAAAAAYABgB8&#13;&#10;AQAAH2s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logo with blue and orange letters&#10;&#10;Description automatically generated" style="position:absolute;width:18288;height:90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eq/FzwAAAOcAAAAPAAAAZHJzL2Rvd25yZXYueG1sRI/BagIx&#13;&#10;EIbvBd8hjOCtJnV3W7saRZRCD5VSFewxbKa7i8lk2aS6ffvOodDLwM/wfzPfcj14J67YxzaQhoep&#13;&#10;AoFUBdtSreF0fLmfg4jJkDUuEGr4wQjr1ehuaUobbvSB10OqBUMolkZDk1JXShmrBr2J09Ah8e4r&#13;&#10;9N4kjn0tbW9uDPdOzpR6lN60xBca0+G2wepy+Pb8xnmXb7PCZe9vs8/Lce/Og0+Z1pPxsFvw2CxA&#13;&#10;JBzSf+MP8Wo1PD3nKldFwSbsxTCQq18AAAD//wMAUEsBAi0AFAAGAAgAAAAhANvh9svuAAAAhQEA&#13;&#10;ABMAAAAAAAAAAAAAAAAAAAAAAFtDb250ZW50X1R5cGVzXS54bWxQSwECLQAUAAYACAAAACEAWvQs&#13;&#10;W78AAAAVAQAACwAAAAAAAAAAAAAAAAAfAQAAX3JlbHMvLnJlbHNQSwECLQAUAAYACAAAACEAvHqv&#13;&#10;xc8AAADnAAAADwAAAAAAAAAAAAAAAAAHAgAAZHJzL2Rvd25yZXYueG1sUEsFBgAAAAADAAMAtwAA&#13;&#10;AAMDAAAAAA==&#13;&#10;">
                <v:imagedata r:id="rId2" o:title="A logo with blue and orange letters&#10;&#10;Description automatically generated"/>
                <o:lock v:ext="edit" aspectratio="f"/>
              </v:shape>
              <v:shapetype id="_x0000_t202" coordsize="21600,21600" o:spt="202" path="m,l,21600r21600,l21600,xe">
                <v:stroke joinstyle="miter"/>
                <v:path gradientshapeok="t" o:connecttype="rect"/>
              </v:shapetype>
              <v:shape id="Text Box 2" o:spid="_x0000_s1028" type="#_x0000_t202" style="position:absolute;left:41976;top:1368;width:22560;height:76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vn140QAAAOgAAAAPAAAAZHJzL2Rvd25yZXYueG1sRI9PS8NA&#13;&#10;FMTvgt9heQUv0m5MatOm3RbxTxVvNmrp7ZF9JsHs25Bdk/jtXUHwMjAM8xtmsxtNI3rqXG1ZwdUs&#13;&#10;AkFcWF1zqeA1f5guQTiPrLGxTAq+ycFue362wUzbgV+oP/hSBAi7DBVU3reZlK6oyKCb2ZY4ZB+2&#13;&#10;M+iD7UqpOxwC3DQyjqKFNFhzWKiwpduKis/Dl1FwuiyPz27cvw3JddLeP/Z5+q5zpS4m4906yM0a&#13;&#10;hKfR/zf+EE9aQRyly/kqTeYx/B4Lp0BufwAAAP//AwBQSwECLQAUAAYACAAAACEA2+H2y+4AAACF&#13;&#10;AQAAEwAAAAAAAAAAAAAAAAAAAAAAW0NvbnRlbnRfVHlwZXNdLnhtbFBLAQItABQABgAIAAAAIQBa&#13;&#10;9CxbvwAAABUBAAALAAAAAAAAAAAAAAAAAB8BAABfcmVscy8ucmVsc1BLAQItABQABgAIAAAAIQBQ&#13;&#10;vn140QAAAOgAAAAPAAAAAAAAAAAAAAAAAAcCAABkcnMvZG93bnJldi54bWxQSwUGAAAAAAMAAwC3&#13;&#10;AAAABQMAAAAA&#13;&#10;" fillcolor="white [3201]" stroked="f" strokeweight=".5pt">
                <v:textbox>
                  <w:txbxContent>
                    <w:p w14:paraId="47B28C38" w14:textId="77777777" w:rsidR="007A6FDC" w:rsidRPr="000F7E2A" w:rsidRDefault="007A6FDC" w:rsidP="007A6FDC">
                      <w:pPr>
                        <w:rPr>
                          <w:rFonts w:ascii="Calibri" w:hAnsi="Calibri" w:cs="Calibri"/>
                          <w:color w:val="A9431E"/>
                        </w:rPr>
                      </w:pPr>
                      <w:r w:rsidRPr="000F7E2A">
                        <w:rPr>
                          <w:rFonts w:ascii="Calibri" w:hAnsi="Calibri" w:cs="Calibri"/>
                          <w:color w:val="A9431E"/>
                        </w:rPr>
                        <w:t>Southeast New Mexico College</w:t>
                      </w:r>
                    </w:p>
                    <w:p w14:paraId="27BA19E3" w14:textId="77777777" w:rsidR="007A6FDC" w:rsidRPr="000F7E2A" w:rsidRDefault="007A6FDC" w:rsidP="007A6FDC">
                      <w:pPr>
                        <w:rPr>
                          <w:rFonts w:ascii="Calibri" w:hAnsi="Calibri" w:cs="Calibri"/>
                          <w:color w:val="A9431E"/>
                        </w:rPr>
                      </w:pPr>
                      <w:r w:rsidRPr="000F7E2A">
                        <w:rPr>
                          <w:rFonts w:ascii="Calibri" w:hAnsi="Calibri" w:cs="Calibri"/>
                          <w:color w:val="A9431E"/>
                        </w:rPr>
                        <w:t>1500 University Drive</w:t>
                      </w:r>
                    </w:p>
                    <w:p w14:paraId="297FCF44" w14:textId="77777777" w:rsidR="007A6FDC" w:rsidRPr="000F7E2A" w:rsidRDefault="007A6FDC" w:rsidP="007A6FDC">
                      <w:pPr>
                        <w:rPr>
                          <w:rFonts w:ascii="Calibri" w:hAnsi="Calibri" w:cs="Calibri"/>
                          <w:color w:val="A9431E"/>
                        </w:rPr>
                      </w:pPr>
                      <w:r w:rsidRPr="000F7E2A">
                        <w:rPr>
                          <w:rFonts w:ascii="Calibri" w:hAnsi="Calibri" w:cs="Calibri"/>
                          <w:color w:val="A9431E"/>
                        </w:rPr>
                        <w:t>Carlsbad, NM 88220</w:t>
                      </w:r>
                    </w:p>
                    <w:p w14:paraId="273F2737" w14:textId="77777777" w:rsidR="007A6FDC" w:rsidRPr="000F7E2A" w:rsidRDefault="007A6FDC" w:rsidP="007A6FDC">
                      <w:pPr>
                        <w:rPr>
                          <w:rFonts w:ascii="Calibri" w:hAnsi="Calibri" w:cs="Calibri"/>
                          <w:color w:val="A9431E"/>
                        </w:rPr>
                      </w:pPr>
                      <w:r w:rsidRPr="000F7E2A">
                        <w:rPr>
                          <w:rFonts w:ascii="Calibri" w:hAnsi="Calibri" w:cs="Calibri"/>
                          <w:color w:val="A9431E"/>
                        </w:rPr>
                        <w:t>(575) 234-9200, Fax: (575) 885-4951</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C4C1" w14:textId="77777777" w:rsidR="00221F34" w:rsidRDefault="00221F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0E52" w14:textId="77777777" w:rsidR="00221F34" w:rsidRDefault="00221F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1B0B" w14:textId="77777777" w:rsidR="00221F34" w:rsidRDefault="00221F3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i5jzb76" int2:invalidationBookmarkName="" int2:hashCode="BoKIlhZWw2QQkw" int2:id="RHR8NghO">
      <int2:state int2:value="Rejected" int2:type="AugLoop_Text_Critique"/>
    </int2:bookmark>
    <int2:bookmark int2:bookmarkName="_Int_zRIrNZIs" int2:invalidationBookmarkName="" int2:hashCode="dRR7VatjrDw/pE" int2:id="7yZODy4U">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97550"/>
    <w:multiLevelType w:val="hybridMultilevel"/>
    <w:tmpl w:val="BB92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D3728"/>
    <w:multiLevelType w:val="hybridMultilevel"/>
    <w:tmpl w:val="59B01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782A38"/>
    <w:multiLevelType w:val="hybridMultilevel"/>
    <w:tmpl w:val="B440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D62AEC"/>
    <w:multiLevelType w:val="hybridMultilevel"/>
    <w:tmpl w:val="685ADEDC"/>
    <w:lvl w:ilvl="0" w:tplc="B256FD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3506709">
    <w:abstractNumId w:val="1"/>
  </w:num>
  <w:num w:numId="2" w16cid:durableId="1290820836">
    <w:abstractNumId w:val="3"/>
  </w:num>
  <w:num w:numId="3" w16cid:durableId="1641153828">
    <w:abstractNumId w:val="2"/>
  </w:num>
  <w:num w:numId="4" w16cid:durableId="1362394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34"/>
    <w:rsid w:val="00013D4D"/>
    <w:rsid w:val="00090A57"/>
    <w:rsid w:val="000A0173"/>
    <w:rsid w:val="000B56C2"/>
    <w:rsid w:val="000F7E2A"/>
    <w:rsid w:val="00123528"/>
    <w:rsid w:val="00133732"/>
    <w:rsid w:val="0016509F"/>
    <w:rsid w:val="001A72D2"/>
    <w:rsid w:val="001C011D"/>
    <w:rsid w:val="00200A09"/>
    <w:rsid w:val="00221F34"/>
    <w:rsid w:val="00234C6B"/>
    <w:rsid w:val="002779B0"/>
    <w:rsid w:val="002B3FAF"/>
    <w:rsid w:val="002B70AE"/>
    <w:rsid w:val="002D434F"/>
    <w:rsid w:val="00304578"/>
    <w:rsid w:val="003461F2"/>
    <w:rsid w:val="003A09D3"/>
    <w:rsid w:val="003E2050"/>
    <w:rsid w:val="004155AA"/>
    <w:rsid w:val="0041709E"/>
    <w:rsid w:val="004E2073"/>
    <w:rsid w:val="005723F6"/>
    <w:rsid w:val="00576C35"/>
    <w:rsid w:val="005B26D9"/>
    <w:rsid w:val="00660620"/>
    <w:rsid w:val="006D1FAF"/>
    <w:rsid w:val="007050DD"/>
    <w:rsid w:val="007254FF"/>
    <w:rsid w:val="00795668"/>
    <w:rsid w:val="007A6FDC"/>
    <w:rsid w:val="007D4BE7"/>
    <w:rsid w:val="00834D67"/>
    <w:rsid w:val="008551BA"/>
    <w:rsid w:val="008D0578"/>
    <w:rsid w:val="00902494"/>
    <w:rsid w:val="00943F00"/>
    <w:rsid w:val="009E59F7"/>
    <w:rsid w:val="00AA2FAB"/>
    <w:rsid w:val="00AE5735"/>
    <w:rsid w:val="00B36D49"/>
    <w:rsid w:val="00C470F7"/>
    <w:rsid w:val="00C66D73"/>
    <w:rsid w:val="00C935B2"/>
    <w:rsid w:val="00D24949"/>
    <w:rsid w:val="00D36D41"/>
    <w:rsid w:val="00D40CA2"/>
    <w:rsid w:val="00D72114"/>
    <w:rsid w:val="00DD4CF7"/>
    <w:rsid w:val="00EF0588"/>
    <w:rsid w:val="00F4718D"/>
    <w:rsid w:val="00F502E1"/>
    <w:rsid w:val="00F624AD"/>
    <w:rsid w:val="00F776FF"/>
    <w:rsid w:val="00FCB715"/>
    <w:rsid w:val="00FD7A9A"/>
    <w:rsid w:val="01A9D418"/>
    <w:rsid w:val="024F7E4D"/>
    <w:rsid w:val="02E0587A"/>
    <w:rsid w:val="043457D7"/>
    <w:rsid w:val="045A1BF1"/>
    <w:rsid w:val="04613967"/>
    <w:rsid w:val="049EEC01"/>
    <w:rsid w:val="04C77B5D"/>
    <w:rsid w:val="055A5952"/>
    <w:rsid w:val="05F5EC52"/>
    <w:rsid w:val="065A7ABD"/>
    <w:rsid w:val="06733333"/>
    <w:rsid w:val="0752D03C"/>
    <w:rsid w:val="0782EA54"/>
    <w:rsid w:val="078C385A"/>
    <w:rsid w:val="08538593"/>
    <w:rsid w:val="088F7D8C"/>
    <w:rsid w:val="09F57749"/>
    <w:rsid w:val="0ABA8B16"/>
    <w:rsid w:val="0B9B6553"/>
    <w:rsid w:val="0E579087"/>
    <w:rsid w:val="0EA65DEB"/>
    <w:rsid w:val="0F04F2CB"/>
    <w:rsid w:val="0F0892D1"/>
    <w:rsid w:val="0F8DFC39"/>
    <w:rsid w:val="0FEC57F3"/>
    <w:rsid w:val="1161ADEA"/>
    <w:rsid w:val="116E8B33"/>
    <w:rsid w:val="13A03791"/>
    <w:rsid w:val="1442B6F5"/>
    <w:rsid w:val="14712F90"/>
    <w:rsid w:val="153C07F2"/>
    <w:rsid w:val="156B892F"/>
    <w:rsid w:val="162AA2D7"/>
    <w:rsid w:val="164A5EA0"/>
    <w:rsid w:val="16F0B946"/>
    <w:rsid w:val="179411F5"/>
    <w:rsid w:val="18DCD121"/>
    <w:rsid w:val="19CD252D"/>
    <w:rsid w:val="1B1DCFC3"/>
    <w:rsid w:val="1B4DBEFC"/>
    <w:rsid w:val="1BAB4976"/>
    <w:rsid w:val="1BF0CB1B"/>
    <w:rsid w:val="1C7521B0"/>
    <w:rsid w:val="1C833F26"/>
    <w:rsid w:val="1CC8DAB5"/>
    <w:rsid w:val="1DE02310"/>
    <w:rsid w:val="1E82EF54"/>
    <w:rsid w:val="1EB723B3"/>
    <w:rsid w:val="1EE2EA38"/>
    <w:rsid w:val="206BF265"/>
    <w:rsid w:val="20931AA0"/>
    <w:rsid w:val="20B6BD1F"/>
    <w:rsid w:val="23864143"/>
    <w:rsid w:val="23AAD980"/>
    <w:rsid w:val="24113EF4"/>
    <w:rsid w:val="24C4B209"/>
    <w:rsid w:val="255A1942"/>
    <w:rsid w:val="262CC652"/>
    <w:rsid w:val="2660826A"/>
    <w:rsid w:val="26F5E9A3"/>
    <w:rsid w:val="271A4A26"/>
    <w:rsid w:val="27C896B3"/>
    <w:rsid w:val="27FC52CB"/>
    <w:rsid w:val="2854ED09"/>
    <w:rsid w:val="2923078D"/>
    <w:rsid w:val="2BF10A28"/>
    <w:rsid w:val="2D053043"/>
    <w:rsid w:val="2D285E2C"/>
    <w:rsid w:val="2D652B27"/>
    <w:rsid w:val="2E744D24"/>
    <w:rsid w:val="2F00FB88"/>
    <w:rsid w:val="300F74FB"/>
    <w:rsid w:val="3465BA34"/>
    <w:rsid w:val="346B3587"/>
    <w:rsid w:val="370C0D6D"/>
    <w:rsid w:val="375E9D33"/>
    <w:rsid w:val="37A679F9"/>
    <w:rsid w:val="384D55EA"/>
    <w:rsid w:val="38CF1DBE"/>
    <w:rsid w:val="39988171"/>
    <w:rsid w:val="39B9C6FF"/>
    <w:rsid w:val="39F7163A"/>
    <w:rsid w:val="3A0198A4"/>
    <w:rsid w:val="3A43AE2F"/>
    <w:rsid w:val="3A56A7B2"/>
    <w:rsid w:val="3A88E18C"/>
    <w:rsid w:val="3BDF7E90"/>
    <w:rsid w:val="3C24B1ED"/>
    <w:rsid w:val="3D8A2D08"/>
    <w:rsid w:val="3E14E4DF"/>
    <w:rsid w:val="3E72832B"/>
    <w:rsid w:val="3F171F52"/>
    <w:rsid w:val="3FDED132"/>
    <w:rsid w:val="3FFDD9B2"/>
    <w:rsid w:val="40179D26"/>
    <w:rsid w:val="404EDDBC"/>
    <w:rsid w:val="40B2EFB3"/>
    <w:rsid w:val="41FC6FB9"/>
    <w:rsid w:val="42626DFB"/>
    <w:rsid w:val="4293F371"/>
    <w:rsid w:val="42EC8DAF"/>
    <w:rsid w:val="432F70F2"/>
    <w:rsid w:val="43B82E62"/>
    <w:rsid w:val="43F82ADE"/>
    <w:rsid w:val="45011D22"/>
    <w:rsid w:val="458E116C"/>
    <w:rsid w:val="45D381B9"/>
    <w:rsid w:val="45D3A47E"/>
    <w:rsid w:val="466A9107"/>
    <w:rsid w:val="46BF5726"/>
    <w:rsid w:val="46CD68E1"/>
    <w:rsid w:val="46D42965"/>
    <w:rsid w:val="47676494"/>
    <w:rsid w:val="476F521A"/>
    <w:rsid w:val="479CD0E9"/>
    <w:rsid w:val="481B59D8"/>
    <w:rsid w:val="48D52529"/>
    <w:rsid w:val="499E487A"/>
    <w:rsid w:val="4AA6F2DC"/>
    <w:rsid w:val="4AD9E4AB"/>
    <w:rsid w:val="4B208701"/>
    <w:rsid w:val="4B346C8F"/>
    <w:rsid w:val="4B5F63E6"/>
    <w:rsid w:val="4BA7CD59"/>
    <w:rsid w:val="4C42C33D"/>
    <w:rsid w:val="4D1C969D"/>
    <w:rsid w:val="4D9740E7"/>
    <w:rsid w:val="4E11856D"/>
    <w:rsid w:val="4FAD55CE"/>
    <w:rsid w:val="4FEEB555"/>
    <w:rsid w:val="5138F711"/>
    <w:rsid w:val="51AD29BC"/>
    <w:rsid w:val="52FE6EC6"/>
    <w:rsid w:val="54011225"/>
    <w:rsid w:val="541EFC3F"/>
    <w:rsid w:val="5474AB86"/>
    <w:rsid w:val="564F69F0"/>
    <w:rsid w:val="56EA2B43"/>
    <w:rsid w:val="57E2D57F"/>
    <w:rsid w:val="5895EFEF"/>
    <w:rsid w:val="59295690"/>
    <w:rsid w:val="5969D116"/>
    <w:rsid w:val="597EA5E0"/>
    <w:rsid w:val="5A7671D8"/>
    <w:rsid w:val="5B1DD29A"/>
    <w:rsid w:val="5C60F752"/>
    <w:rsid w:val="5DF5317C"/>
    <w:rsid w:val="5F49E2FB"/>
    <w:rsid w:val="60196C24"/>
    <w:rsid w:val="60D47951"/>
    <w:rsid w:val="61C177F9"/>
    <w:rsid w:val="630F702E"/>
    <w:rsid w:val="635D485A"/>
    <w:rsid w:val="64702B0A"/>
    <w:rsid w:val="65C5A5CB"/>
    <w:rsid w:val="67C7DA92"/>
    <w:rsid w:val="68F202E5"/>
    <w:rsid w:val="6A7030CE"/>
    <w:rsid w:val="6C27D2A8"/>
    <w:rsid w:val="6CA0B368"/>
    <w:rsid w:val="6CBA6764"/>
    <w:rsid w:val="6D234C33"/>
    <w:rsid w:val="70FBC82C"/>
    <w:rsid w:val="71C8363E"/>
    <w:rsid w:val="721D168A"/>
    <w:rsid w:val="73B8E6EB"/>
    <w:rsid w:val="757D156F"/>
    <w:rsid w:val="76C7BBBF"/>
    <w:rsid w:val="777402EF"/>
    <w:rsid w:val="777B4DB6"/>
    <w:rsid w:val="7797BDAF"/>
    <w:rsid w:val="78298E71"/>
    <w:rsid w:val="7A6307C4"/>
    <w:rsid w:val="7BB2E0BE"/>
    <w:rsid w:val="7C26AAA8"/>
    <w:rsid w:val="7CB48241"/>
    <w:rsid w:val="7D9F3B12"/>
    <w:rsid w:val="7EF3C2ED"/>
    <w:rsid w:val="7F7D8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E4015"/>
  <w15:chartTrackingRefBased/>
  <w15:docId w15:val="{AF2DC19B-B47A-6D40-8E6E-7648D8B4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F34"/>
    <w:rPr>
      <w:kern w:val="0"/>
      <w:sz w:val="22"/>
      <w:szCs w:val="22"/>
      <w14:ligatures w14:val="none"/>
    </w:rPr>
  </w:style>
  <w:style w:type="paragraph" w:styleId="Heading1">
    <w:name w:val="heading 1"/>
    <w:basedOn w:val="Normal"/>
    <w:next w:val="Normal"/>
    <w:link w:val="Heading1Char"/>
    <w:autoRedefine/>
    <w:uiPriority w:val="9"/>
    <w:qFormat/>
    <w:rsid w:val="007A6FDC"/>
    <w:pPr>
      <w:keepNext/>
      <w:keepLines/>
      <w:spacing w:before="240" w:line="276" w:lineRule="auto"/>
      <w:outlineLvl w:val="0"/>
    </w:pPr>
    <w:rPr>
      <w:rFonts w:ascii="Arial" w:eastAsia="Calibri" w:hAnsi="Arial" w:cstheme="majorBidi"/>
      <w:bCs/>
      <w:color w:val="A9431E"/>
      <w:sz w:val="28"/>
      <w:szCs w:val="32"/>
    </w:rPr>
  </w:style>
  <w:style w:type="paragraph" w:styleId="Heading2">
    <w:name w:val="heading 2"/>
    <w:basedOn w:val="Normal"/>
    <w:next w:val="Normal"/>
    <w:link w:val="Heading2Char"/>
    <w:uiPriority w:val="9"/>
    <w:unhideWhenUsed/>
    <w:qFormat/>
    <w:rsid w:val="00221F34"/>
    <w:pPr>
      <w:keepNext/>
      <w:keepLines/>
      <w:spacing w:before="40" w:line="276" w:lineRule="auto"/>
      <w:outlineLvl w:val="1"/>
    </w:pPr>
    <w:rPr>
      <w:rFonts w:asciiTheme="majorHAnsi" w:eastAsiaTheme="majorEastAsia" w:hAnsiTheme="majorHAnsi" w:cstheme="majorBidi"/>
      <w:color w:val="262626" w:themeColor="text1" w:themeTint="D9"/>
      <w:szCs w:val="26"/>
    </w:rPr>
  </w:style>
  <w:style w:type="paragraph" w:styleId="Heading3">
    <w:name w:val="heading 3"/>
    <w:basedOn w:val="Normal"/>
    <w:next w:val="Normal"/>
    <w:link w:val="Heading3Char"/>
    <w:uiPriority w:val="9"/>
    <w:unhideWhenUsed/>
    <w:qFormat/>
    <w:rsid w:val="00221F3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FDC"/>
    <w:rPr>
      <w:rFonts w:ascii="Arial" w:eastAsia="Calibri" w:hAnsi="Arial" w:cstheme="majorBidi"/>
      <w:bCs/>
      <w:color w:val="A9431E"/>
      <w:kern w:val="0"/>
      <w:sz w:val="28"/>
      <w:szCs w:val="32"/>
      <w14:ligatures w14:val="none"/>
    </w:rPr>
  </w:style>
  <w:style w:type="character" w:customStyle="1" w:styleId="Heading2Char">
    <w:name w:val="Heading 2 Char"/>
    <w:basedOn w:val="DefaultParagraphFont"/>
    <w:link w:val="Heading2"/>
    <w:uiPriority w:val="9"/>
    <w:rsid w:val="00221F34"/>
    <w:rPr>
      <w:rFonts w:asciiTheme="majorHAnsi" w:eastAsiaTheme="majorEastAsia" w:hAnsiTheme="majorHAnsi" w:cstheme="majorBidi"/>
      <w:color w:val="262626" w:themeColor="text1" w:themeTint="D9"/>
      <w:kern w:val="0"/>
      <w:sz w:val="22"/>
      <w:szCs w:val="26"/>
      <w14:ligatures w14:val="none"/>
    </w:rPr>
  </w:style>
  <w:style w:type="character" w:customStyle="1" w:styleId="Heading3Char">
    <w:name w:val="Heading 3 Char"/>
    <w:basedOn w:val="DefaultParagraphFont"/>
    <w:link w:val="Heading3"/>
    <w:uiPriority w:val="9"/>
    <w:rsid w:val="00221F34"/>
    <w:rPr>
      <w:rFonts w:asciiTheme="majorHAnsi" w:eastAsiaTheme="majorEastAsia" w:hAnsiTheme="majorHAnsi" w:cstheme="majorBidi"/>
      <w:color w:val="1F3763" w:themeColor="accent1" w:themeShade="7F"/>
      <w:kern w:val="0"/>
      <w:sz w:val="22"/>
      <w:szCs w:val="22"/>
      <w14:ligatures w14:val="none"/>
    </w:rPr>
  </w:style>
  <w:style w:type="paragraph" w:styleId="BodyText">
    <w:name w:val="Body Text"/>
    <w:basedOn w:val="Normal"/>
    <w:link w:val="BodyTextChar"/>
    <w:uiPriority w:val="1"/>
    <w:qFormat/>
    <w:rsid w:val="00221F34"/>
  </w:style>
  <w:style w:type="character" w:customStyle="1" w:styleId="BodyTextChar">
    <w:name w:val="Body Text Char"/>
    <w:basedOn w:val="DefaultParagraphFont"/>
    <w:link w:val="BodyText"/>
    <w:uiPriority w:val="1"/>
    <w:rsid w:val="00221F34"/>
    <w:rPr>
      <w:kern w:val="0"/>
      <w:sz w:val="22"/>
      <w:szCs w:val="22"/>
      <w14:ligatures w14:val="none"/>
    </w:rPr>
  </w:style>
  <w:style w:type="paragraph" w:customStyle="1" w:styleId="TableParagraph">
    <w:name w:val="Table Paragraph"/>
    <w:basedOn w:val="Normal"/>
    <w:uiPriority w:val="1"/>
    <w:qFormat/>
    <w:rsid w:val="00221F34"/>
  </w:style>
  <w:style w:type="paragraph" w:styleId="Header">
    <w:name w:val="header"/>
    <w:basedOn w:val="Normal"/>
    <w:link w:val="HeaderChar"/>
    <w:uiPriority w:val="99"/>
    <w:unhideWhenUsed/>
    <w:rsid w:val="00221F34"/>
    <w:pPr>
      <w:tabs>
        <w:tab w:val="center" w:pos="4680"/>
        <w:tab w:val="right" w:pos="9360"/>
      </w:tabs>
    </w:pPr>
  </w:style>
  <w:style w:type="character" w:customStyle="1" w:styleId="HeaderChar">
    <w:name w:val="Header Char"/>
    <w:basedOn w:val="DefaultParagraphFont"/>
    <w:link w:val="Header"/>
    <w:uiPriority w:val="99"/>
    <w:rsid w:val="00221F34"/>
    <w:rPr>
      <w:kern w:val="0"/>
      <w:sz w:val="22"/>
      <w:szCs w:val="22"/>
      <w14:ligatures w14:val="none"/>
    </w:rPr>
  </w:style>
  <w:style w:type="paragraph" w:styleId="Footer">
    <w:name w:val="footer"/>
    <w:basedOn w:val="Normal"/>
    <w:link w:val="FooterChar"/>
    <w:uiPriority w:val="99"/>
    <w:unhideWhenUsed/>
    <w:rsid w:val="00221F34"/>
    <w:pPr>
      <w:tabs>
        <w:tab w:val="center" w:pos="4680"/>
        <w:tab w:val="right" w:pos="9360"/>
      </w:tabs>
    </w:pPr>
  </w:style>
  <w:style w:type="character" w:customStyle="1" w:styleId="FooterChar">
    <w:name w:val="Footer Char"/>
    <w:basedOn w:val="DefaultParagraphFont"/>
    <w:link w:val="Footer"/>
    <w:uiPriority w:val="99"/>
    <w:rsid w:val="00221F34"/>
    <w:rPr>
      <w:kern w:val="0"/>
      <w:sz w:val="22"/>
      <w:szCs w:val="22"/>
      <w14:ligatures w14:val="none"/>
    </w:rPr>
  </w:style>
  <w:style w:type="character" w:styleId="Hyperlink">
    <w:name w:val="Hyperlink"/>
    <w:basedOn w:val="DefaultParagraphFont"/>
    <w:uiPriority w:val="99"/>
    <w:unhideWhenUsed/>
    <w:rsid w:val="00221F34"/>
    <w:rPr>
      <w:color w:val="0563C1"/>
      <w:u w:val="single"/>
    </w:rPr>
  </w:style>
  <w:style w:type="character" w:styleId="PlaceholderText">
    <w:name w:val="Placeholder Text"/>
    <w:uiPriority w:val="99"/>
    <w:semiHidden/>
    <w:rsid w:val="00221F34"/>
    <w:rPr>
      <w:color w:val="808080"/>
    </w:rPr>
  </w:style>
  <w:style w:type="paragraph" w:styleId="Caption">
    <w:name w:val="caption"/>
    <w:basedOn w:val="Normal"/>
    <w:next w:val="Normal"/>
    <w:uiPriority w:val="35"/>
    <w:unhideWhenUsed/>
    <w:qFormat/>
    <w:rsid w:val="00221F34"/>
    <w:pPr>
      <w:spacing w:after="200"/>
    </w:pPr>
    <w:rPr>
      <w:rFonts w:eastAsia="SimSun"/>
      <w:b/>
      <w:bCs/>
      <w:color w:val="4F81BD"/>
      <w:sz w:val="18"/>
      <w:szCs w:val="18"/>
    </w:rPr>
  </w:style>
  <w:style w:type="paragraph" w:styleId="NormalWeb">
    <w:name w:val="Normal (Web)"/>
    <w:basedOn w:val="Normal"/>
    <w:uiPriority w:val="99"/>
    <w:semiHidden/>
    <w:unhideWhenUsed/>
    <w:rsid w:val="00221F34"/>
    <w:pPr>
      <w:spacing w:before="100" w:beforeAutospacing="1" w:after="100" w:afterAutospacing="1"/>
    </w:pPr>
  </w:style>
  <w:style w:type="paragraph" w:styleId="NoSpacing">
    <w:name w:val="No Spacing"/>
    <w:uiPriority w:val="1"/>
    <w:qFormat/>
    <w:rsid w:val="00221F34"/>
    <w:rPr>
      <w:kern w:val="0"/>
      <w:sz w:val="22"/>
      <w:szCs w:val="22"/>
      <w14:ligatures w14:val="none"/>
    </w:rPr>
  </w:style>
  <w:style w:type="character" w:customStyle="1" w:styleId="UnresolvedMention1">
    <w:name w:val="Unresolved Mention1"/>
    <w:basedOn w:val="DefaultParagraphFont"/>
    <w:uiPriority w:val="99"/>
    <w:semiHidden/>
    <w:unhideWhenUsed/>
    <w:rsid w:val="00F624AD"/>
    <w:rPr>
      <w:color w:val="605E5C"/>
      <w:shd w:val="clear" w:color="auto" w:fill="E1DFDD"/>
    </w:rPr>
  </w:style>
  <w:style w:type="character" w:styleId="FollowedHyperlink">
    <w:name w:val="FollowedHyperlink"/>
    <w:basedOn w:val="DefaultParagraphFont"/>
    <w:uiPriority w:val="99"/>
    <w:semiHidden/>
    <w:unhideWhenUsed/>
    <w:rsid w:val="0041709E"/>
    <w:rPr>
      <w:color w:val="954F72" w:themeColor="followedHyperlink"/>
      <w:u w:val="single"/>
    </w:rPr>
  </w:style>
  <w:style w:type="paragraph" w:styleId="ListParagraph">
    <w:name w:val="List Paragraph"/>
    <w:basedOn w:val="Normal"/>
    <w:uiPriority w:val="34"/>
    <w:qFormat/>
    <w:rsid w:val="006D1FAF"/>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76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nmc.edu/documents/policies-and-handbooks/senmc_student_academic_code_of_-conduct-_8-7-23.pdf" TargetMode="External"/><Relationship Id="rId18" Type="http://schemas.openxmlformats.org/officeDocument/2006/relationships/hyperlink" Target="mailto:ocr@ed.gov" TargetMode="External"/><Relationship Id="rId26" Type="http://schemas.openxmlformats.org/officeDocument/2006/relationships/hyperlink" Target="https://senmc.edu/documents/senmc-student-handbook.pdf" TargetMode="External"/><Relationship Id="rId3" Type="http://schemas.openxmlformats.org/officeDocument/2006/relationships/styles" Target="styles.xml"/><Relationship Id="rId21" Type="http://schemas.openxmlformats.org/officeDocument/2006/relationships/hyperlink" Target="https://senmc.edu/student-services/student-complaints-and-grievances.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enmc.edu/documents/senmc-student-handbook.pdf" TargetMode="External"/><Relationship Id="rId17" Type="http://schemas.openxmlformats.org/officeDocument/2006/relationships/hyperlink" Target="mailto:jgarcia@senmc.edu" TargetMode="External"/><Relationship Id="rId25" Type="http://schemas.openxmlformats.org/officeDocument/2006/relationships/hyperlink" Target="https://senmc.libguides.com/LA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nmc.edu/" TargetMode="External"/><Relationship Id="rId20" Type="http://schemas.openxmlformats.org/officeDocument/2006/relationships/hyperlink" Target="https://forms.office.com/pages/responsepage.aspx?id=OkcNq48RXECOTloDXT95dL2UgB52d1pJg4902SgQQvpURVRVWFJYQUFOSFJLWENOWFY0RzJBQUpBNS4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mc.edu/documents/senmc-student-handbook.pdf" TargetMode="External"/><Relationship Id="rId24" Type="http://schemas.openxmlformats.org/officeDocument/2006/relationships/hyperlink" Target="https://senmc.edu/ltc/"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accessibilityservices@senmc.edu" TargetMode="External"/><Relationship Id="rId23" Type="http://schemas.openxmlformats.org/officeDocument/2006/relationships/hyperlink" Target="https://senmc.edu/library/" TargetMode="External"/><Relationship Id="rId28" Type="http://schemas.openxmlformats.org/officeDocument/2006/relationships/header" Target="header3.xml"/><Relationship Id="rId10" Type="http://schemas.openxmlformats.org/officeDocument/2006/relationships/hyperlink" Target="https://my.senmc.edu" TargetMode="External"/><Relationship Id="rId19" Type="http://schemas.openxmlformats.org/officeDocument/2006/relationships/hyperlink" Target="https://www2.ed.gov/about/offices/list/ocr/index.htm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anderson@senmc.edu" TargetMode="External"/><Relationship Id="rId22" Type="http://schemas.openxmlformats.org/officeDocument/2006/relationships/hyperlink" Target="https://senmc.edu/academics/important-dates-for-students.html" TargetMode="External"/><Relationship Id="rId27" Type="http://schemas.openxmlformats.org/officeDocument/2006/relationships/header" Target="header2.xml"/><Relationship Id="rId30" Type="http://schemas.openxmlformats.org/officeDocument/2006/relationships/footer" Target="footer3.xml"/><Relationship Id="rId35" Type="http://schemas.microsoft.com/office/2020/10/relationships/intelligence" Target="intelligence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4EB28-DAFA-4691-97A2-63FA9D0A7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SENMC</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Beardmore, Kevin</dc:creator>
  <cp:keywords/>
  <dc:description/>
  <cp:lastModifiedBy>Navarrete Martinez, Saul</cp:lastModifiedBy>
  <cp:revision>46</cp:revision>
  <cp:lastPrinted>2024-08-12T21:58:00Z</cp:lastPrinted>
  <dcterms:created xsi:type="dcterms:W3CDTF">2023-08-08T22:38:00Z</dcterms:created>
  <dcterms:modified xsi:type="dcterms:W3CDTF">2024-08-12T21:59:00Z</dcterms:modified>
</cp:coreProperties>
</file>